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D4" w:rsidRPr="00CA68E0" w:rsidRDefault="007B1B09" w:rsidP="00A05413">
      <w:pPr>
        <w:spacing w:after="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INDICAZIONI</w:t>
      </w:r>
    </w:p>
    <w:p w:rsidR="00CA68E0" w:rsidRDefault="000A2227" w:rsidP="00A054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PER </w:t>
      </w:r>
      <w:r w:rsidR="00CA68E0">
        <w:rPr>
          <w:rFonts w:ascii="Garamond" w:hAnsi="Garamond"/>
          <w:b/>
          <w:sz w:val="24"/>
          <w:szCs w:val="24"/>
        </w:rPr>
        <w:t xml:space="preserve">LA CELEBRAZIONE </w:t>
      </w:r>
    </w:p>
    <w:p w:rsidR="00412584" w:rsidRPr="00CA68E0" w:rsidRDefault="00CA68E0" w:rsidP="00A05413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 S</w:t>
      </w:r>
      <w:r w:rsidR="000A2227" w:rsidRPr="00CA68E0">
        <w:rPr>
          <w:rFonts w:ascii="Garamond" w:hAnsi="Garamond"/>
          <w:b/>
          <w:sz w:val="24"/>
          <w:szCs w:val="24"/>
        </w:rPr>
        <w:t xml:space="preserve">ACRAMENTO DELLA </w:t>
      </w:r>
      <w:r>
        <w:rPr>
          <w:rFonts w:ascii="Garamond" w:hAnsi="Garamond"/>
          <w:b/>
          <w:sz w:val="24"/>
          <w:szCs w:val="24"/>
        </w:rPr>
        <w:t>CONFERMAZIONE</w:t>
      </w:r>
    </w:p>
    <w:p w:rsidR="000A2227" w:rsidRDefault="000A2227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404EB9" w:rsidRPr="00CA68E0" w:rsidRDefault="00404EB9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A05413" w:rsidRPr="00CA68E0" w:rsidRDefault="00A05413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A05413" w:rsidRPr="00561E5D" w:rsidRDefault="00CA68E0" w:rsidP="00A05413">
      <w:pPr>
        <w:spacing w:after="0"/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sz w:val="24"/>
          <w:szCs w:val="24"/>
        </w:rPr>
        <w:t xml:space="preserve">Qualche </w:t>
      </w:r>
      <w:r w:rsidR="00A05413" w:rsidRPr="00561E5D">
        <w:rPr>
          <w:rFonts w:ascii="Garamond" w:hAnsi="Garamond"/>
          <w:sz w:val="24"/>
          <w:szCs w:val="24"/>
        </w:rPr>
        <w:t xml:space="preserve">indicazione </w:t>
      </w:r>
      <w:r w:rsidRPr="00561E5D">
        <w:rPr>
          <w:rFonts w:ascii="Garamond" w:hAnsi="Garamond"/>
          <w:sz w:val="24"/>
          <w:szCs w:val="24"/>
        </w:rPr>
        <w:t xml:space="preserve">per la </w:t>
      </w:r>
      <w:r w:rsidR="00A05413" w:rsidRPr="00561E5D">
        <w:rPr>
          <w:rFonts w:ascii="Garamond" w:hAnsi="Garamond"/>
          <w:sz w:val="24"/>
          <w:szCs w:val="24"/>
        </w:rPr>
        <w:t xml:space="preserve">celebrazione del Sacramento della </w:t>
      </w:r>
      <w:r w:rsidRPr="00561E5D">
        <w:rPr>
          <w:rFonts w:ascii="Garamond" w:hAnsi="Garamond"/>
          <w:sz w:val="24"/>
          <w:szCs w:val="24"/>
        </w:rPr>
        <w:t xml:space="preserve">Cresima o Confermazione </w:t>
      </w:r>
      <w:r w:rsidR="00A05413" w:rsidRPr="00561E5D">
        <w:rPr>
          <w:rFonts w:ascii="Garamond" w:hAnsi="Garamond"/>
          <w:sz w:val="24"/>
          <w:szCs w:val="24"/>
        </w:rPr>
        <w:t>in Diocesi, in vista di una prass</w:t>
      </w:r>
      <w:r w:rsidRPr="00561E5D">
        <w:rPr>
          <w:rFonts w:ascii="Garamond" w:hAnsi="Garamond"/>
          <w:sz w:val="24"/>
          <w:szCs w:val="24"/>
        </w:rPr>
        <w:t>i pastorale sempre più efficace e condivisa</w:t>
      </w:r>
      <w:r w:rsidR="00A05413" w:rsidRPr="00561E5D">
        <w:rPr>
          <w:rFonts w:ascii="Garamond" w:hAnsi="Garamond"/>
          <w:sz w:val="24"/>
          <w:szCs w:val="24"/>
        </w:rPr>
        <w:t>.</w:t>
      </w:r>
    </w:p>
    <w:p w:rsidR="00A05413" w:rsidRPr="00561E5D" w:rsidRDefault="00A05413" w:rsidP="00A0541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0A2227" w:rsidRPr="00561E5D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L’EVENTO.</w:t>
      </w:r>
      <w:r w:rsidRPr="00561E5D">
        <w:rPr>
          <w:rFonts w:ascii="Garamond" w:hAnsi="Garamond"/>
          <w:sz w:val="24"/>
          <w:szCs w:val="24"/>
        </w:rPr>
        <w:t xml:space="preserve"> </w:t>
      </w:r>
      <w:r w:rsidR="005664B7" w:rsidRPr="00561E5D">
        <w:rPr>
          <w:rFonts w:ascii="Garamond" w:hAnsi="Garamond"/>
          <w:sz w:val="24"/>
          <w:szCs w:val="24"/>
        </w:rPr>
        <w:t>La c</w:t>
      </w:r>
      <w:r w:rsidR="000A2227" w:rsidRPr="00561E5D">
        <w:rPr>
          <w:rFonts w:ascii="Garamond" w:hAnsi="Garamond"/>
          <w:sz w:val="24"/>
          <w:szCs w:val="24"/>
        </w:rPr>
        <w:t xml:space="preserve">elebrazione </w:t>
      </w:r>
      <w:r w:rsidR="005664B7" w:rsidRPr="00561E5D">
        <w:rPr>
          <w:rFonts w:ascii="Garamond" w:hAnsi="Garamond"/>
          <w:sz w:val="24"/>
          <w:szCs w:val="24"/>
        </w:rPr>
        <w:t xml:space="preserve">della </w:t>
      </w:r>
      <w:r w:rsidR="00931FAD">
        <w:rPr>
          <w:rFonts w:ascii="Garamond" w:hAnsi="Garamond"/>
          <w:sz w:val="24"/>
          <w:szCs w:val="24"/>
        </w:rPr>
        <w:t xml:space="preserve">Cresima o </w:t>
      </w:r>
      <w:r w:rsidR="005664B7" w:rsidRPr="00561E5D">
        <w:rPr>
          <w:rFonts w:ascii="Garamond" w:hAnsi="Garamond"/>
          <w:sz w:val="24"/>
          <w:szCs w:val="24"/>
        </w:rPr>
        <w:t>Confermazione</w:t>
      </w:r>
      <w:r w:rsidR="00DB140A">
        <w:rPr>
          <w:rFonts w:ascii="Garamond" w:hAnsi="Garamond"/>
          <w:sz w:val="24"/>
          <w:szCs w:val="24"/>
        </w:rPr>
        <w:t xml:space="preserve">, che si colloca </w:t>
      </w:r>
      <w:r w:rsidR="00EA2C20">
        <w:rPr>
          <w:rFonts w:ascii="Garamond" w:hAnsi="Garamond"/>
          <w:sz w:val="24"/>
          <w:szCs w:val="24"/>
        </w:rPr>
        <w:t xml:space="preserve">con tutta la sua ricchezza all’interno </w:t>
      </w:r>
      <w:r w:rsidR="000F4754">
        <w:rPr>
          <w:rFonts w:ascii="Garamond" w:hAnsi="Garamond"/>
          <w:sz w:val="24"/>
          <w:szCs w:val="24"/>
        </w:rPr>
        <w:t>dell’</w:t>
      </w:r>
      <w:r w:rsidR="00EA2C20">
        <w:rPr>
          <w:rFonts w:ascii="Garamond" w:hAnsi="Garamond"/>
          <w:sz w:val="24"/>
          <w:szCs w:val="24"/>
        </w:rPr>
        <w:t xml:space="preserve">Iniziazione Cristiana, </w:t>
      </w:r>
      <w:r w:rsidR="001F13E0" w:rsidRPr="00561E5D">
        <w:rPr>
          <w:rFonts w:ascii="Garamond" w:hAnsi="Garamond"/>
          <w:sz w:val="24"/>
          <w:szCs w:val="24"/>
        </w:rPr>
        <w:t xml:space="preserve">è </w:t>
      </w:r>
      <w:r w:rsidR="005664B7" w:rsidRPr="00561E5D">
        <w:rPr>
          <w:rFonts w:ascii="Garamond" w:hAnsi="Garamond"/>
          <w:sz w:val="24"/>
          <w:szCs w:val="24"/>
        </w:rPr>
        <w:t xml:space="preserve">un </w:t>
      </w:r>
      <w:r w:rsidR="000F4754">
        <w:rPr>
          <w:rFonts w:ascii="Garamond" w:hAnsi="Garamond"/>
          <w:sz w:val="24"/>
          <w:szCs w:val="24"/>
        </w:rPr>
        <w:t xml:space="preserve">momento </w:t>
      </w:r>
      <w:r w:rsidR="007B1B09">
        <w:rPr>
          <w:rFonts w:ascii="Garamond" w:hAnsi="Garamond"/>
          <w:sz w:val="24"/>
          <w:szCs w:val="24"/>
        </w:rPr>
        <w:t xml:space="preserve">di grande </w:t>
      </w:r>
      <w:r w:rsidR="000F4754">
        <w:rPr>
          <w:rFonts w:ascii="Garamond" w:hAnsi="Garamond"/>
          <w:sz w:val="24"/>
          <w:szCs w:val="24"/>
        </w:rPr>
        <w:t xml:space="preserve">rilevanza </w:t>
      </w:r>
      <w:r w:rsidR="007B1B09">
        <w:rPr>
          <w:rFonts w:ascii="Garamond" w:hAnsi="Garamond"/>
          <w:sz w:val="24"/>
          <w:szCs w:val="24"/>
        </w:rPr>
        <w:t>per ciascun</w:t>
      </w:r>
      <w:r w:rsidR="00DB140A">
        <w:rPr>
          <w:rFonts w:ascii="Garamond" w:hAnsi="Garamond"/>
          <w:sz w:val="24"/>
          <w:szCs w:val="24"/>
        </w:rPr>
        <w:t xml:space="preserve">o dei cresimandi. </w:t>
      </w:r>
      <w:r w:rsidR="00EA2C20">
        <w:rPr>
          <w:rFonts w:ascii="Garamond" w:hAnsi="Garamond"/>
          <w:sz w:val="24"/>
          <w:szCs w:val="24"/>
        </w:rPr>
        <w:t xml:space="preserve">Lo è </w:t>
      </w:r>
      <w:r w:rsidR="00F80DDA">
        <w:rPr>
          <w:rFonts w:ascii="Garamond" w:hAnsi="Garamond"/>
          <w:sz w:val="24"/>
          <w:szCs w:val="24"/>
        </w:rPr>
        <w:t xml:space="preserve">inoltre </w:t>
      </w:r>
      <w:r w:rsidR="007B1B09">
        <w:rPr>
          <w:rFonts w:ascii="Garamond" w:hAnsi="Garamond"/>
          <w:sz w:val="24"/>
          <w:szCs w:val="24"/>
        </w:rPr>
        <w:t>per le loro famiglie</w:t>
      </w:r>
      <w:r w:rsidR="00100001">
        <w:rPr>
          <w:rFonts w:ascii="Garamond" w:hAnsi="Garamond"/>
          <w:sz w:val="24"/>
          <w:szCs w:val="24"/>
        </w:rPr>
        <w:t xml:space="preserve">, </w:t>
      </w:r>
      <w:r w:rsidR="001D2CF5">
        <w:rPr>
          <w:rFonts w:ascii="Garamond" w:hAnsi="Garamond"/>
          <w:sz w:val="24"/>
          <w:szCs w:val="24"/>
        </w:rPr>
        <w:t xml:space="preserve">per </w:t>
      </w:r>
      <w:r w:rsidR="00CA68E0" w:rsidRPr="00561E5D">
        <w:rPr>
          <w:rFonts w:ascii="Garamond" w:hAnsi="Garamond"/>
          <w:sz w:val="24"/>
          <w:szCs w:val="24"/>
        </w:rPr>
        <w:t>i loro parenti</w:t>
      </w:r>
      <w:r w:rsidR="00EA2C20">
        <w:rPr>
          <w:rFonts w:ascii="Garamond" w:hAnsi="Garamond"/>
          <w:sz w:val="24"/>
          <w:szCs w:val="24"/>
        </w:rPr>
        <w:t xml:space="preserve"> e per </w:t>
      </w:r>
      <w:r w:rsidR="00100001">
        <w:rPr>
          <w:rFonts w:ascii="Garamond" w:hAnsi="Garamond"/>
          <w:sz w:val="24"/>
          <w:szCs w:val="24"/>
        </w:rPr>
        <w:t xml:space="preserve">la </w:t>
      </w:r>
      <w:r w:rsidR="000F4754">
        <w:rPr>
          <w:rFonts w:ascii="Garamond" w:hAnsi="Garamond"/>
          <w:sz w:val="24"/>
          <w:szCs w:val="24"/>
        </w:rPr>
        <w:t xml:space="preserve">comunità </w:t>
      </w:r>
      <w:r w:rsidR="00100001">
        <w:rPr>
          <w:rFonts w:ascii="Garamond" w:hAnsi="Garamond"/>
          <w:sz w:val="24"/>
          <w:szCs w:val="24"/>
        </w:rPr>
        <w:t>parrocchia</w:t>
      </w:r>
      <w:r w:rsidR="000F4754">
        <w:rPr>
          <w:rFonts w:ascii="Garamond" w:hAnsi="Garamond"/>
          <w:sz w:val="24"/>
          <w:szCs w:val="24"/>
        </w:rPr>
        <w:t xml:space="preserve">le alla quale </w:t>
      </w:r>
      <w:r w:rsidR="00931FAD">
        <w:rPr>
          <w:rFonts w:ascii="Garamond" w:hAnsi="Garamond"/>
          <w:sz w:val="24"/>
          <w:szCs w:val="24"/>
        </w:rPr>
        <w:t xml:space="preserve">i ragazzi </w:t>
      </w:r>
      <w:r w:rsidR="00100001">
        <w:rPr>
          <w:rFonts w:ascii="Garamond" w:hAnsi="Garamond"/>
          <w:sz w:val="24"/>
          <w:szCs w:val="24"/>
        </w:rPr>
        <w:t xml:space="preserve">appartengono. </w:t>
      </w:r>
      <w:r w:rsidR="001D2CF5">
        <w:rPr>
          <w:rFonts w:ascii="Garamond" w:hAnsi="Garamond"/>
          <w:sz w:val="24"/>
          <w:szCs w:val="24"/>
        </w:rPr>
        <w:t xml:space="preserve">È però </w:t>
      </w:r>
      <w:r w:rsidR="00F80DDA">
        <w:rPr>
          <w:rFonts w:ascii="Garamond" w:hAnsi="Garamond"/>
          <w:sz w:val="24"/>
          <w:szCs w:val="24"/>
        </w:rPr>
        <w:t xml:space="preserve">anche </w:t>
      </w:r>
      <w:r w:rsidR="001D2CF5">
        <w:rPr>
          <w:rFonts w:ascii="Garamond" w:hAnsi="Garamond"/>
          <w:sz w:val="24"/>
          <w:szCs w:val="24"/>
        </w:rPr>
        <w:t xml:space="preserve">un evento </w:t>
      </w:r>
      <w:r w:rsidR="000F4754">
        <w:rPr>
          <w:rFonts w:ascii="Garamond" w:hAnsi="Garamond"/>
          <w:sz w:val="24"/>
          <w:szCs w:val="24"/>
        </w:rPr>
        <w:t xml:space="preserve">che </w:t>
      </w:r>
      <w:r w:rsidR="00965F82">
        <w:rPr>
          <w:rFonts w:ascii="Garamond" w:hAnsi="Garamond"/>
          <w:sz w:val="24"/>
          <w:szCs w:val="24"/>
        </w:rPr>
        <w:t xml:space="preserve">ha </w:t>
      </w:r>
      <w:r w:rsidR="00214D5C">
        <w:rPr>
          <w:rFonts w:ascii="Garamond" w:hAnsi="Garamond"/>
          <w:sz w:val="24"/>
          <w:szCs w:val="24"/>
        </w:rPr>
        <w:t xml:space="preserve">una marcata valenza diocesana, poiché richiama </w:t>
      </w:r>
      <w:r w:rsidR="00A94023">
        <w:rPr>
          <w:rFonts w:ascii="Garamond" w:hAnsi="Garamond"/>
          <w:sz w:val="24"/>
          <w:szCs w:val="24"/>
        </w:rPr>
        <w:t xml:space="preserve">fortemente il rapporto con il </w:t>
      </w:r>
      <w:r w:rsidR="00214D5C">
        <w:rPr>
          <w:rFonts w:ascii="Garamond" w:hAnsi="Garamond"/>
          <w:sz w:val="24"/>
          <w:szCs w:val="24"/>
        </w:rPr>
        <w:t>Vescovo.</w:t>
      </w:r>
    </w:p>
    <w:p w:rsidR="000A2227" w:rsidRPr="00561E5D" w:rsidRDefault="000A2227" w:rsidP="000A2227">
      <w:pPr>
        <w:pStyle w:val="Paragrafoelenco"/>
        <w:rPr>
          <w:rFonts w:ascii="Garamond" w:hAnsi="Garamond"/>
          <w:sz w:val="24"/>
          <w:szCs w:val="24"/>
        </w:rPr>
      </w:pPr>
    </w:p>
    <w:p w:rsidR="000A2227" w:rsidRPr="003A1D9E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A1D9E">
        <w:rPr>
          <w:rFonts w:ascii="Garamond" w:hAnsi="Garamond"/>
          <w:b/>
          <w:sz w:val="24"/>
          <w:szCs w:val="24"/>
        </w:rPr>
        <w:t>LA CELEBRAZIONE.</w:t>
      </w:r>
      <w:r w:rsidRPr="003A1D9E">
        <w:rPr>
          <w:rFonts w:ascii="Garamond" w:hAnsi="Garamond"/>
          <w:sz w:val="24"/>
          <w:szCs w:val="24"/>
        </w:rPr>
        <w:t xml:space="preserve"> </w:t>
      </w:r>
      <w:r w:rsidR="00111DF0" w:rsidRPr="003A1D9E">
        <w:rPr>
          <w:rFonts w:ascii="Garamond" w:hAnsi="Garamond"/>
          <w:sz w:val="24"/>
          <w:szCs w:val="24"/>
        </w:rPr>
        <w:t>G</w:t>
      </w:r>
      <w:r w:rsidR="00FB79B8" w:rsidRPr="003A1D9E">
        <w:rPr>
          <w:rFonts w:ascii="Garamond" w:hAnsi="Garamond"/>
          <w:sz w:val="24"/>
          <w:szCs w:val="24"/>
        </w:rPr>
        <w:t xml:space="preserve">rande </w:t>
      </w:r>
      <w:r w:rsidR="000F4754" w:rsidRPr="003A1D9E">
        <w:rPr>
          <w:rFonts w:ascii="Garamond" w:hAnsi="Garamond"/>
          <w:sz w:val="24"/>
          <w:szCs w:val="24"/>
        </w:rPr>
        <w:t xml:space="preserve">cura </w:t>
      </w:r>
      <w:r w:rsidR="00111DF0" w:rsidRPr="003A1D9E">
        <w:rPr>
          <w:rFonts w:ascii="Garamond" w:hAnsi="Garamond"/>
          <w:sz w:val="24"/>
          <w:szCs w:val="24"/>
        </w:rPr>
        <w:t xml:space="preserve">andrà attribuita alla </w:t>
      </w:r>
      <w:r w:rsidR="000F4754" w:rsidRPr="003A1D9E">
        <w:rPr>
          <w:rFonts w:ascii="Garamond" w:hAnsi="Garamond"/>
          <w:sz w:val="24"/>
          <w:szCs w:val="24"/>
        </w:rPr>
        <w:t>celebrazione</w:t>
      </w:r>
      <w:r w:rsidR="003C788A" w:rsidRPr="003A1D9E">
        <w:rPr>
          <w:rFonts w:ascii="Garamond" w:hAnsi="Garamond"/>
          <w:sz w:val="24"/>
          <w:szCs w:val="24"/>
        </w:rPr>
        <w:t xml:space="preserve"> </w:t>
      </w:r>
      <w:r w:rsidR="00931FAD" w:rsidRPr="003A1D9E">
        <w:rPr>
          <w:rFonts w:ascii="Garamond" w:hAnsi="Garamond"/>
          <w:sz w:val="24"/>
          <w:szCs w:val="24"/>
        </w:rPr>
        <w:t>del Sacramento</w:t>
      </w:r>
      <w:r w:rsidR="00111DF0" w:rsidRPr="003A1D9E">
        <w:rPr>
          <w:rFonts w:ascii="Garamond" w:hAnsi="Garamond"/>
          <w:sz w:val="24"/>
          <w:szCs w:val="24"/>
        </w:rPr>
        <w:t xml:space="preserve">, </w:t>
      </w:r>
      <w:r w:rsidR="00DC3343" w:rsidRPr="003A1D9E">
        <w:rPr>
          <w:rFonts w:ascii="Garamond" w:hAnsi="Garamond"/>
          <w:sz w:val="24"/>
          <w:szCs w:val="24"/>
        </w:rPr>
        <w:t xml:space="preserve">poiché </w:t>
      </w:r>
      <w:r w:rsidR="00A94023" w:rsidRPr="003A1D9E">
        <w:rPr>
          <w:rFonts w:ascii="Garamond" w:hAnsi="Garamond"/>
          <w:sz w:val="24"/>
          <w:szCs w:val="24"/>
        </w:rPr>
        <w:t>da questa dipende</w:t>
      </w:r>
      <w:r w:rsidR="00111DF0" w:rsidRPr="003A1D9E">
        <w:rPr>
          <w:rFonts w:ascii="Garamond" w:hAnsi="Garamond"/>
          <w:sz w:val="24"/>
          <w:szCs w:val="24"/>
        </w:rPr>
        <w:t xml:space="preserve"> in larga parte la percezione che i cresimandi e tutti i presenti avranno del </w:t>
      </w:r>
      <w:r w:rsidR="00C424DD" w:rsidRPr="003A1D9E">
        <w:rPr>
          <w:rFonts w:ascii="Garamond" w:hAnsi="Garamond"/>
          <w:sz w:val="24"/>
          <w:szCs w:val="24"/>
        </w:rPr>
        <w:t>M</w:t>
      </w:r>
      <w:r w:rsidR="003C788A" w:rsidRPr="003A1D9E">
        <w:rPr>
          <w:rFonts w:ascii="Garamond" w:hAnsi="Garamond"/>
          <w:sz w:val="24"/>
          <w:szCs w:val="24"/>
        </w:rPr>
        <w:t xml:space="preserve">istero di cui si è resi partecipi. </w:t>
      </w:r>
      <w:r w:rsidR="005913FD" w:rsidRPr="003A1D9E">
        <w:rPr>
          <w:rFonts w:ascii="Garamond" w:hAnsi="Garamond"/>
          <w:sz w:val="24"/>
          <w:szCs w:val="24"/>
        </w:rPr>
        <w:t xml:space="preserve">Non si tema di investire tempo ed energie nella sua preparazione, rispettandone ed esaltandone la dimensione autenticamente liturgica. </w:t>
      </w:r>
      <w:r w:rsidR="00B15532" w:rsidRPr="003A1D9E">
        <w:rPr>
          <w:rFonts w:ascii="Garamond" w:hAnsi="Garamond"/>
          <w:sz w:val="24"/>
          <w:szCs w:val="24"/>
        </w:rPr>
        <w:t xml:space="preserve">Sarà </w:t>
      </w:r>
      <w:r w:rsidR="005913FD" w:rsidRPr="003A1D9E">
        <w:rPr>
          <w:rFonts w:ascii="Garamond" w:hAnsi="Garamond"/>
          <w:sz w:val="24"/>
          <w:szCs w:val="24"/>
        </w:rPr>
        <w:t xml:space="preserve">anche </w:t>
      </w:r>
      <w:r w:rsidR="00B15532" w:rsidRPr="003A1D9E">
        <w:rPr>
          <w:rFonts w:ascii="Garamond" w:hAnsi="Garamond"/>
          <w:sz w:val="24"/>
          <w:szCs w:val="24"/>
        </w:rPr>
        <w:t xml:space="preserve">opportuno valorizzare tutto ciò che </w:t>
      </w:r>
      <w:r w:rsidR="003F0D99" w:rsidRPr="003A1D9E">
        <w:rPr>
          <w:rFonts w:ascii="Garamond" w:hAnsi="Garamond"/>
          <w:sz w:val="24"/>
          <w:szCs w:val="24"/>
        </w:rPr>
        <w:t>consente</w:t>
      </w:r>
      <w:r w:rsidR="00B15532" w:rsidRPr="003A1D9E">
        <w:rPr>
          <w:rFonts w:ascii="Garamond" w:hAnsi="Garamond"/>
          <w:sz w:val="24"/>
          <w:szCs w:val="24"/>
        </w:rPr>
        <w:t xml:space="preserve"> di megli</w:t>
      </w:r>
      <w:r w:rsidR="00914792" w:rsidRPr="003A1D9E">
        <w:rPr>
          <w:rFonts w:ascii="Garamond" w:hAnsi="Garamond"/>
          <w:sz w:val="24"/>
          <w:szCs w:val="24"/>
        </w:rPr>
        <w:t>o riconoscere il legame con il V</w:t>
      </w:r>
      <w:r w:rsidR="00B15532" w:rsidRPr="003A1D9E">
        <w:rPr>
          <w:rFonts w:ascii="Garamond" w:hAnsi="Garamond"/>
          <w:sz w:val="24"/>
          <w:szCs w:val="24"/>
        </w:rPr>
        <w:t>escovo e l’</w:t>
      </w:r>
      <w:r w:rsidR="000A2227" w:rsidRPr="003A1D9E">
        <w:rPr>
          <w:rFonts w:ascii="Garamond" w:hAnsi="Garamond"/>
          <w:sz w:val="24"/>
          <w:szCs w:val="24"/>
        </w:rPr>
        <w:t>appartenenza a una comunità più ampia di quella parrocchiale</w:t>
      </w:r>
      <w:r w:rsidR="005664B7" w:rsidRPr="003A1D9E">
        <w:rPr>
          <w:rFonts w:ascii="Garamond" w:hAnsi="Garamond"/>
          <w:sz w:val="24"/>
          <w:szCs w:val="24"/>
        </w:rPr>
        <w:t xml:space="preserve">. </w:t>
      </w:r>
      <w:r w:rsidR="00B15532" w:rsidRPr="003A1D9E">
        <w:rPr>
          <w:rFonts w:ascii="Garamond" w:hAnsi="Garamond"/>
          <w:sz w:val="24"/>
          <w:szCs w:val="24"/>
        </w:rPr>
        <w:t xml:space="preserve">Non si escluda </w:t>
      </w:r>
      <w:r w:rsidR="00F80DDA" w:rsidRPr="003A1D9E">
        <w:rPr>
          <w:rFonts w:ascii="Garamond" w:hAnsi="Garamond"/>
          <w:sz w:val="24"/>
          <w:szCs w:val="24"/>
        </w:rPr>
        <w:t xml:space="preserve">perciò </w:t>
      </w:r>
      <w:r w:rsidR="00B15532" w:rsidRPr="003A1D9E">
        <w:rPr>
          <w:rFonts w:ascii="Garamond" w:hAnsi="Garamond"/>
          <w:sz w:val="24"/>
          <w:szCs w:val="24"/>
        </w:rPr>
        <w:t>ma anzi si valuti</w:t>
      </w:r>
      <w:r w:rsidR="005664B7" w:rsidRPr="003A1D9E">
        <w:rPr>
          <w:rFonts w:ascii="Garamond" w:hAnsi="Garamond"/>
          <w:sz w:val="24"/>
          <w:szCs w:val="24"/>
        </w:rPr>
        <w:t xml:space="preserve"> </w:t>
      </w:r>
      <w:r w:rsidR="00B15532" w:rsidRPr="003A1D9E">
        <w:rPr>
          <w:rFonts w:ascii="Garamond" w:hAnsi="Garamond"/>
          <w:sz w:val="24"/>
          <w:szCs w:val="24"/>
        </w:rPr>
        <w:t>seriamente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882076" w:rsidRPr="003A1D9E">
        <w:rPr>
          <w:rFonts w:ascii="Garamond" w:hAnsi="Garamond"/>
          <w:sz w:val="24"/>
          <w:szCs w:val="24"/>
        </w:rPr>
        <w:t xml:space="preserve"> se</w:t>
      </w:r>
      <w:r w:rsidR="00B15532" w:rsidRPr="003A1D9E">
        <w:rPr>
          <w:rFonts w:ascii="Garamond" w:hAnsi="Garamond"/>
          <w:sz w:val="24"/>
          <w:szCs w:val="24"/>
        </w:rPr>
        <w:t>ppur realisticamente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B15532" w:rsidRPr="003A1D9E">
        <w:rPr>
          <w:rFonts w:ascii="Garamond" w:hAnsi="Garamond"/>
          <w:sz w:val="24"/>
          <w:szCs w:val="24"/>
        </w:rPr>
        <w:t xml:space="preserve"> l’</w:t>
      </w:r>
      <w:r w:rsidR="005664B7" w:rsidRPr="003A1D9E">
        <w:rPr>
          <w:rFonts w:ascii="Garamond" w:hAnsi="Garamond"/>
          <w:sz w:val="24"/>
          <w:szCs w:val="24"/>
        </w:rPr>
        <w:t>ipotesi di celebrazioni</w:t>
      </w:r>
      <w:r w:rsidR="000A2227" w:rsidRPr="003A1D9E">
        <w:rPr>
          <w:rFonts w:ascii="Garamond" w:hAnsi="Garamond"/>
          <w:sz w:val="24"/>
          <w:szCs w:val="24"/>
        </w:rPr>
        <w:t xml:space="preserve"> </w:t>
      </w:r>
      <w:r w:rsidR="00931FAD" w:rsidRPr="003A1D9E">
        <w:rPr>
          <w:rFonts w:ascii="Garamond" w:hAnsi="Garamond"/>
          <w:sz w:val="24"/>
          <w:szCs w:val="24"/>
        </w:rPr>
        <w:t xml:space="preserve">presso la </w:t>
      </w:r>
      <w:r w:rsidR="00965F82" w:rsidRPr="003A1D9E">
        <w:rPr>
          <w:rFonts w:ascii="Garamond" w:hAnsi="Garamond"/>
          <w:sz w:val="24"/>
          <w:szCs w:val="24"/>
        </w:rPr>
        <w:t>c</w:t>
      </w:r>
      <w:r w:rsidR="00931FAD" w:rsidRPr="003A1D9E">
        <w:rPr>
          <w:rFonts w:ascii="Garamond" w:hAnsi="Garamond"/>
          <w:sz w:val="24"/>
          <w:szCs w:val="24"/>
        </w:rPr>
        <w:t>hiesa c</w:t>
      </w:r>
      <w:r w:rsidR="000A2227" w:rsidRPr="003A1D9E">
        <w:rPr>
          <w:rFonts w:ascii="Garamond" w:hAnsi="Garamond"/>
          <w:sz w:val="24"/>
          <w:szCs w:val="24"/>
        </w:rPr>
        <w:t>attedrale</w:t>
      </w:r>
      <w:r w:rsidR="00CA68E0" w:rsidRPr="003A1D9E">
        <w:rPr>
          <w:rFonts w:ascii="Garamond" w:hAnsi="Garamond"/>
          <w:sz w:val="24"/>
          <w:szCs w:val="24"/>
        </w:rPr>
        <w:t xml:space="preserve"> </w:t>
      </w:r>
      <w:r w:rsidR="00931FAD" w:rsidRPr="003A1D9E">
        <w:rPr>
          <w:rFonts w:ascii="Garamond" w:hAnsi="Garamond"/>
          <w:sz w:val="24"/>
          <w:szCs w:val="24"/>
        </w:rPr>
        <w:t xml:space="preserve">(il </w:t>
      </w:r>
      <w:r w:rsidR="00965F82" w:rsidRPr="003A1D9E">
        <w:rPr>
          <w:rFonts w:ascii="Garamond" w:hAnsi="Garamond"/>
          <w:sz w:val="24"/>
          <w:szCs w:val="24"/>
        </w:rPr>
        <w:t>D</w:t>
      </w:r>
      <w:r w:rsidR="00931FAD" w:rsidRPr="003A1D9E">
        <w:rPr>
          <w:rFonts w:ascii="Garamond" w:hAnsi="Garamond"/>
          <w:sz w:val="24"/>
          <w:szCs w:val="24"/>
        </w:rPr>
        <w:t xml:space="preserve">uomo di Milano) </w:t>
      </w:r>
      <w:r w:rsidR="00CA68E0" w:rsidRPr="003A1D9E">
        <w:rPr>
          <w:rFonts w:ascii="Garamond" w:hAnsi="Garamond"/>
          <w:sz w:val="24"/>
          <w:szCs w:val="24"/>
        </w:rPr>
        <w:t>e</w:t>
      </w:r>
      <w:r w:rsidR="005664B7" w:rsidRPr="003A1D9E">
        <w:rPr>
          <w:rFonts w:ascii="Garamond" w:hAnsi="Garamond"/>
          <w:sz w:val="24"/>
          <w:szCs w:val="24"/>
        </w:rPr>
        <w:t xml:space="preserve"> </w:t>
      </w:r>
      <w:r w:rsidR="00723576" w:rsidRPr="003A1D9E">
        <w:rPr>
          <w:rFonts w:ascii="Garamond" w:hAnsi="Garamond"/>
          <w:sz w:val="24"/>
          <w:szCs w:val="24"/>
        </w:rPr>
        <w:t xml:space="preserve">nelle chiese centrali cittadine </w:t>
      </w:r>
      <w:r w:rsidR="000A2227" w:rsidRPr="003A1D9E">
        <w:rPr>
          <w:rFonts w:ascii="Garamond" w:hAnsi="Garamond"/>
          <w:sz w:val="24"/>
          <w:szCs w:val="24"/>
        </w:rPr>
        <w:t xml:space="preserve">o </w:t>
      </w:r>
      <w:r w:rsidR="00723576" w:rsidRPr="003A1D9E">
        <w:rPr>
          <w:rFonts w:ascii="Garamond" w:hAnsi="Garamond"/>
          <w:sz w:val="24"/>
          <w:szCs w:val="24"/>
        </w:rPr>
        <w:t xml:space="preserve">delle </w:t>
      </w:r>
      <w:r w:rsidR="00931FAD" w:rsidRPr="003A1D9E">
        <w:rPr>
          <w:rFonts w:ascii="Garamond" w:hAnsi="Garamond"/>
          <w:sz w:val="24"/>
          <w:szCs w:val="24"/>
        </w:rPr>
        <w:t>comunità pastorali</w:t>
      </w:r>
      <w:r w:rsidR="005664B7" w:rsidRPr="003A1D9E">
        <w:rPr>
          <w:rFonts w:ascii="Garamond" w:hAnsi="Garamond"/>
          <w:sz w:val="24"/>
          <w:szCs w:val="24"/>
        </w:rPr>
        <w:t xml:space="preserve">. Si dia </w:t>
      </w:r>
      <w:r w:rsidR="00723576" w:rsidRPr="003A1D9E">
        <w:rPr>
          <w:rFonts w:ascii="Garamond" w:hAnsi="Garamond"/>
          <w:sz w:val="24"/>
          <w:szCs w:val="24"/>
        </w:rPr>
        <w:t xml:space="preserve">inoltre </w:t>
      </w:r>
      <w:r w:rsidR="005664B7" w:rsidRPr="003A1D9E">
        <w:rPr>
          <w:rFonts w:ascii="Garamond" w:hAnsi="Garamond"/>
          <w:sz w:val="24"/>
          <w:szCs w:val="24"/>
        </w:rPr>
        <w:t xml:space="preserve">rilevanza alla scelta del ministro </w:t>
      </w:r>
      <w:r w:rsidR="001F13E0" w:rsidRPr="003A1D9E">
        <w:rPr>
          <w:rFonts w:ascii="Garamond" w:hAnsi="Garamond"/>
          <w:sz w:val="24"/>
          <w:szCs w:val="24"/>
        </w:rPr>
        <w:t xml:space="preserve">incaricato </w:t>
      </w:r>
      <w:r w:rsidR="00914792" w:rsidRPr="003A1D9E">
        <w:rPr>
          <w:rFonts w:ascii="Garamond" w:hAnsi="Garamond"/>
          <w:sz w:val="24"/>
          <w:szCs w:val="24"/>
        </w:rPr>
        <w:t>dal V</w:t>
      </w:r>
      <w:r w:rsidR="00711AD2" w:rsidRPr="003A1D9E">
        <w:rPr>
          <w:rFonts w:ascii="Garamond" w:hAnsi="Garamond"/>
          <w:sz w:val="24"/>
          <w:szCs w:val="24"/>
        </w:rPr>
        <w:t>escovo</w:t>
      </w:r>
      <w:r w:rsidR="005664B7" w:rsidRPr="003A1D9E">
        <w:rPr>
          <w:rFonts w:ascii="Garamond" w:hAnsi="Garamond"/>
          <w:sz w:val="24"/>
          <w:szCs w:val="24"/>
        </w:rPr>
        <w:t xml:space="preserve">. Si </w:t>
      </w:r>
      <w:r w:rsidR="007B3D5D" w:rsidRPr="003A1D9E">
        <w:rPr>
          <w:rFonts w:ascii="Garamond" w:hAnsi="Garamond"/>
          <w:sz w:val="24"/>
          <w:szCs w:val="24"/>
        </w:rPr>
        <w:t>raccomandi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7B3D5D" w:rsidRPr="003A1D9E">
        <w:rPr>
          <w:rFonts w:ascii="Garamond" w:hAnsi="Garamond"/>
          <w:sz w:val="24"/>
          <w:szCs w:val="24"/>
        </w:rPr>
        <w:t xml:space="preserve"> </w:t>
      </w:r>
      <w:r w:rsidR="00723576" w:rsidRPr="003A1D9E">
        <w:rPr>
          <w:rFonts w:ascii="Garamond" w:hAnsi="Garamond"/>
          <w:sz w:val="24"/>
          <w:szCs w:val="24"/>
        </w:rPr>
        <w:t>infine</w:t>
      </w:r>
      <w:r w:rsidR="00931FAD" w:rsidRPr="003A1D9E">
        <w:rPr>
          <w:rFonts w:ascii="Garamond" w:hAnsi="Garamond"/>
          <w:sz w:val="24"/>
          <w:szCs w:val="24"/>
        </w:rPr>
        <w:t>,</w:t>
      </w:r>
      <w:r w:rsidR="00723576" w:rsidRPr="003A1D9E">
        <w:rPr>
          <w:rFonts w:ascii="Garamond" w:hAnsi="Garamond"/>
          <w:sz w:val="24"/>
          <w:szCs w:val="24"/>
        </w:rPr>
        <w:t xml:space="preserve"> </w:t>
      </w:r>
      <w:r w:rsidR="000A2227" w:rsidRPr="003A1D9E">
        <w:rPr>
          <w:rFonts w:ascii="Garamond" w:hAnsi="Garamond"/>
          <w:sz w:val="24"/>
          <w:szCs w:val="24"/>
        </w:rPr>
        <w:t xml:space="preserve">l’incontro </w:t>
      </w:r>
      <w:r w:rsidR="00534A61" w:rsidRPr="003A1D9E">
        <w:rPr>
          <w:rFonts w:ascii="Garamond" w:hAnsi="Garamond"/>
          <w:sz w:val="24"/>
          <w:szCs w:val="24"/>
        </w:rPr>
        <w:t xml:space="preserve">annuale </w:t>
      </w:r>
      <w:r w:rsidR="007B3D5D" w:rsidRPr="003A1D9E">
        <w:rPr>
          <w:rFonts w:ascii="Garamond" w:hAnsi="Garamond"/>
          <w:sz w:val="24"/>
          <w:szCs w:val="24"/>
        </w:rPr>
        <w:t xml:space="preserve">dei cresimandi/cresimati </w:t>
      </w:r>
      <w:r w:rsidR="000A2227" w:rsidRPr="003A1D9E">
        <w:rPr>
          <w:rFonts w:ascii="Garamond" w:hAnsi="Garamond"/>
          <w:sz w:val="24"/>
          <w:szCs w:val="24"/>
        </w:rPr>
        <w:t xml:space="preserve">con </w:t>
      </w:r>
      <w:r w:rsidR="00534A61" w:rsidRPr="003A1D9E">
        <w:rPr>
          <w:rFonts w:ascii="Garamond" w:hAnsi="Garamond"/>
          <w:sz w:val="24"/>
          <w:szCs w:val="24"/>
        </w:rPr>
        <w:t>l’</w:t>
      </w:r>
      <w:r w:rsidR="00882076" w:rsidRPr="003A1D9E">
        <w:rPr>
          <w:rFonts w:ascii="Garamond" w:hAnsi="Garamond"/>
          <w:sz w:val="24"/>
          <w:szCs w:val="24"/>
        </w:rPr>
        <w:t>A</w:t>
      </w:r>
      <w:r w:rsidR="00534A61" w:rsidRPr="003A1D9E">
        <w:rPr>
          <w:rFonts w:ascii="Garamond" w:hAnsi="Garamond"/>
          <w:sz w:val="24"/>
          <w:szCs w:val="24"/>
        </w:rPr>
        <w:t xml:space="preserve">rcivescovo presso lo stadio di </w:t>
      </w:r>
      <w:r w:rsidR="000A2227" w:rsidRPr="003A1D9E">
        <w:rPr>
          <w:rFonts w:ascii="Garamond" w:hAnsi="Garamond"/>
          <w:sz w:val="24"/>
          <w:szCs w:val="24"/>
        </w:rPr>
        <w:t>S. Siro.</w:t>
      </w:r>
    </w:p>
    <w:p w:rsidR="007E27EE" w:rsidRPr="007E27EE" w:rsidRDefault="007E27EE" w:rsidP="007E27EE">
      <w:pPr>
        <w:pStyle w:val="Paragrafoelenco"/>
        <w:rPr>
          <w:rFonts w:ascii="Garamond" w:hAnsi="Garamond"/>
          <w:sz w:val="24"/>
          <w:szCs w:val="24"/>
        </w:rPr>
      </w:pPr>
    </w:p>
    <w:p w:rsidR="007E27EE" w:rsidRPr="00561E5D" w:rsidRDefault="007E27EE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E27EE">
        <w:rPr>
          <w:rFonts w:ascii="Garamond" w:hAnsi="Garamond"/>
          <w:b/>
          <w:sz w:val="24"/>
          <w:szCs w:val="24"/>
        </w:rPr>
        <w:t>IL MINISTRO</w:t>
      </w:r>
      <w:r>
        <w:rPr>
          <w:rFonts w:ascii="Garamond" w:hAnsi="Garamond"/>
          <w:sz w:val="24"/>
          <w:szCs w:val="24"/>
        </w:rPr>
        <w:t xml:space="preserve">. </w:t>
      </w:r>
      <w:r w:rsidR="00FB33A2">
        <w:rPr>
          <w:rFonts w:ascii="Garamond" w:hAnsi="Garamond"/>
          <w:sz w:val="24"/>
          <w:szCs w:val="24"/>
        </w:rPr>
        <w:t>E</w:t>
      </w:r>
      <w:r w:rsidR="00525585">
        <w:rPr>
          <w:rFonts w:ascii="Garamond" w:hAnsi="Garamond"/>
          <w:sz w:val="24"/>
          <w:szCs w:val="24"/>
        </w:rPr>
        <w:t xml:space="preserve">sistono criteri precisi </w:t>
      </w:r>
      <w:r w:rsidRPr="007E27EE">
        <w:rPr>
          <w:rFonts w:ascii="Garamond" w:hAnsi="Garamond"/>
          <w:sz w:val="24"/>
          <w:szCs w:val="24"/>
        </w:rPr>
        <w:t>per la designazione del ministro</w:t>
      </w:r>
      <w:r w:rsidR="003F0D99">
        <w:rPr>
          <w:rFonts w:ascii="Garamond" w:hAnsi="Garamond"/>
          <w:sz w:val="24"/>
          <w:szCs w:val="24"/>
        </w:rPr>
        <w:t xml:space="preserve"> </w:t>
      </w:r>
      <w:r w:rsidRPr="007E27EE">
        <w:rPr>
          <w:rFonts w:ascii="Garamond" w:hAnsi="Garamond"/>
          <w:sz w:val="24"/>
          <w:szCs w:val="24"/>
        </w:rPr>
        <w:t>della Cresima</w:t>
      </w:r>
      <w:r w:rsidR="00C424DD">
        <w:rPr>
          <w:rFonts w:ascii="Garamond" w:hAnsi="Garamond"/>
          <w:sz w:val="24"/>
          <w:szCs w:val="24"/>
        </w:rPr>
        <w:t>, derivanti dal</w:t>
      </w:r>
      <w:r w:rsidR="003F0D99">
        <w:rPr>
          <w:rFonts w:ascii="Garamond" w:hAnsi="Garamond"/>
          <w:sz w:val="24"/>
          <w:szCs w:val="24"/>
        </w:rPr>
        <w:t xml:space="preserve"> principio fondamentale della sua rappresentanza </w:t>
      </w:r>
      <w:r w:rsidR="005D11DC">
        <w:rPr>
          <w:rFonts w:ascii="Garamond" w:hAnsi="Garamond"/>
          <w:sz w:val="24"/>
          <w:szCs w:val="24"/>
        </w:rPr>
        <w:t xml:space="preserve">nei confronti </w:t>
      </w:r>
      <w:r w:rsidR="005D11DC" w:rsidRPr="003A1D9E">
        <w:rPr>
          <w:rFonts w:ascii="Garamond" w:hAnsi="Garamond"/>
          <w:sz w:val="24"/>
          <w:szCs w:val="24"/>
        </w:rPr>
        <w:t xml:space="preserve">del </w:t>
      </w:r>
      <w:r w:rsidR="00882076" w:rsidRPr="003A1D9E">
        <w:rPr>
          <w:rFonts w:ascii="Garamond" w:hAnsi="Garamond"/>
          <w:sz w:val="24"/>
          <w:szCs w:val="24"/>
        </w:rPr>
        <w:t>V</w:t>
      </w:r>
      <w:r w:rsidR="003F0D99" w:rsidRPr="003A1D9E">
        <w:rPr>
          <w:rFonts w:ascii="Garamond" w:hAnsi="Garamond"/>
          <w:sz w:val="24"/>
          <w:szCs w:val="24"/>
        </w:rPr>
        <w:t>escovo.</w:t>
      </w:r>
      <w:r w:rsidR="003F0D99">
        <w:rPr>
          <w:rFonts w:ascii="Garamond" w:hAnsi="Garamond"/>
          <w:sz w:val="24"/>
          <w:szCs w:val="24"/>
        </w:rPr>
        <w:t xml:space="preserve"> Si </w:t>
      </w:r>
      <w:r w:rsidRPr="007E27EE">
        <w:rPr>
          <w:rFonts w:ascii="Garamond" w:hAnsi="Garamond"/>
          <w:sz w:val="24"/>
          <w:szCs w:val="24"/>
        </w:rPr>
        <w:t xml:space="preserve">devono privilegiare i </w:t>
      </w:r>
      <w:r w:rsidR="00D2024F">
        <w:rPr>
          <w:rFonts w:ascii="Garamond" w:hAnsi="Garamond"/>
          <w:i/>
          <w:sz w:val="24"/>
          <w:szCs w:val="24"/>
        </w:rPr>
        <w:t>m</w:t>
      </w:r>
      <w:r w:rsidRPr="005D11DC">
        <w:rPr>
          <w:rFonts w:ascii="Garamond" w:hAnsi="Garamond"/>
          <w:i/>
          <w:sz w:val="24"/>
          <w:szCs w:val="24"/>
        </w:rPr>
        <w:t>inistri stabili</w:t>
      </w:r>
      <w:r w:rsidR="006973B6">
        <w:rPr>
          <w:rFonts w:ascii="Garamond" w:hAnsi="Garamond"/>
          <w:sz w:val="24"/>
          <w:szCs w:val="24"/>
        </w:rPr>
        <w:t xml:space="preserve"> (</w:t>
      </w:r>
      <w:r w:rsidR="006973B6" w:rsidRPr="00C424DD">
        <w:rPr>
          <w:rFonts w:ascii="Garamond" w:hAnsi="Garamond"/>
          <w:sz w:val="24"/>
          <w:szCs w:val="24"/>
        </w:rPr>
        <w:t>V</w:t>
      </w:r>
      <w:r w:rsidRPr="00C424DD">
        <w:rPr>
          <w:rFonts w:ascii="Garamond" w:hAnsi="Garamond"/>
          <w:sz w:val="24"/>
          <w:szCs w:val="24"/>
        </w:rPr>
        <w:t xml:space="preserve">escovi </w:t>
      </w:r>
      <w:r w:rsidR="006973B6" w:rsidRPr="00C424DD">
        <w:rPr>
          <w:rFonts w:ascii="Garamond" w:hAnsi="Garamond"/>
          <w:sz w:val="24"/>
          <w:szCs w:val="24"/>
        </w:rPr>
        <w:t xml:space="preserve">presenti in </w:t>
      </w:r>
      <w:r w:rsidRPr="00C424DD">
        <w:rPr>
          <w:rFonts w:ascii="Garamond" w:hAnsi="Garamond"/>
          <w:sz w:val="24"/>
          <w:szCs w:val="24"/>
        </w:rPr>
        <w:t xml:space="preserve">diocesi o </w:t>
      </w:r>
      <w:r w:rsidR="006973B6" w:rsidRPr="00C424DD">
        <w:rPr>
          <w:rFonts w:ascii="Garamond" w:hAnsi="Garamond"/>
          <w:sz w:val="24"/>
          <w:szCs w:val="24"/>
        </w:rPr>
        <w:t>provenienti da fuori diocesi, con licenza almeno presunta dell’Arcivescovo</w:t>
      </w:r>
      <w:r w:rsidRPr="007E27EE">
        <w:rPr>
          <w:rFonts w:ascii="Garamond" w:hAnsi="Garamond"/>
          <w:sz w:val="24"/>
          <w:szCs w:val="24"/>
        </w:rPr>
        <w:t xml:space="preserve">, </w:t>
      </w:r>
      <w:r w:rsidR="00254675" w:rsidRPr="003A1D9E">
        <w:rPr>
          <w:rFonts w:ascii="Garamond" w:hAnsi="Garamond"/>
          <w:sz w:val="24"/>
          <w:szCs w:val="24"/>
        </w:rPr>
        <w:t>presbiteri</w:t>
      </w:r>
      <w:r w:rsidR="00254675">
        <w:rPr>
          <w:rFonts w:ascii="Garamond" w:hAnsi="Garamond"/>
          <w:sz w:val="24"/>
          <w:szCs w:val="24"/>
        </w:rPr>
        <w:t xml:space="preserve"> </w:t>
      </w:r>
      <w:r w:rsidRPr="007E27EE">
        <w:rPr>
          <w:rFonts w:ascii="Garamond" w:hAnsi="Garamond"/>
          <w:sz w:val="24"/>
          <w:szCs w:val="24"/>
        </w:rPr>
        <w:t>membri del C</w:t>
      </w:r>
      <w:r w:rsidR="005D11DC">
        <w:rPr>
          <w:rFonts w:ascii="Garamond" w:hAnsi="Garamond"/>
          <w:sz w:val="24"/>
          <w:szCs w:val="24"/>
        </w:rPr>
        <w:t xml:space="preserve">onsiglio </w:t>
      </w:r>
      <w:r w:rsidRPr="007E27EE">
        <w:rPr>
          <w:rFonts w:ascii="Garamond" w:hAnsi="Garamond"/>
          <w:sz w:val="24"/>
          <w:szCs w:val="24"/>
        </w:rPr>
        <w:t>E</w:t>
      </w:r>
      <w:r w:rsidR="005D11DC">
        <w:rPr>
          <w:rFonts w:ascii="Garamond" w:hAnsi="Garamond"/>
          <w:sz w:val="24"/>
          <w:szCs w:val="24"/>
        </w:rPr>
        <w:t xml:space="preserve">piscopale </w:t>
      </w:r>
      <w:r w:rsidRPr="007E27EE">
        <w:rPr>
          <w:rFonts w:ascii="Garamond" w:hAnsi="Garamond"/>
          <w:sz w:val="24"/>
          <w:szCs w:val="24"/>
        </w:rPr>
        <w:t>M</w:t>
      </w:r>
      <w:r w:rsidR="005D11DC">
        <w:rPr>
          <w:rFonts w:ascii="Garamond" w:hAnsi="Garamond"/>
          <w:sz w:val="24"/>
          <w:szCs w:val="24"/>
        </w:rPr>
        <w:t>ilanese</w:t>
      </w:r>
      <w:r w:rsidRPr="007E27EE">
        <w:rPr>
          <w:rFonts w:ascii="Garamond" w:hAnsi="Garamond"/>
          <w:sz w:val="24"/>
          <w:szCs w:val="24"/>
        </w:rPr>
        <w:t xml:space="preserve">, </w:t>
      </w:r>
      <w:r w:rsidR="00254675" w:rsidRPr="003A1D9E">
        <w:rPr>
          <w:rFonts w:ascii="Garamond" w:hAnsi="Garamond"/>
          <w:sz w:val="24"/>
          <w:szCs w:val="24"/>
        </w:rPr>
        <w:t xml:space="preserve">prevosti </w:t>
      </w:r>
      <w:r w:rsidR="00C06E6A" w:rsidRPr="003A1D9E">
        <w:rPr>
          <w:rFonts w:ascii="Garamond" w:hAnsi="Garamond"/>
          <w:sz w:val="24"/>
          <w:szCs w:val="24"/>
        </w:rPr>
        <w:t>dei principali centri</w:t>
      </w:r>
      <w:r w:rsidR="00254675" w:rsidRPr="003A1D9E">
        <w:rPr>
          <w:rFonts w:ascii="Garamond" w:hAnsi="Garamond"/>
          <w:sz w:val="24"/>
          <w:szCs w:val="24"/>
        </w:rPr>
        <w:t xml:space="preserve"> della diocesi</w:t>
      </w:r>
      <w:r w:rsidRPr="007E27EE">
        <w:rPr>
          <w:rFonts w:ascii="Garamond" w:hAnsi="Garamond"/>
          <w:sz w:val="24"/>
          <w:szCs w:val="24"/>
        </w:rPr>
        <w:t>, figure di particolare rilevanza dioce</w:t>
      </w:r>
      <w:r w:rsidRPr="008F37F5">
        <w:rPr>
          <w:rFonts w:ascii="Garamond" w:hAnsi="Garamond"/>
          <w:sz w:val="24"/>
          <w:szCs w:val="24"/>
        </w:rPr>
        <w:t>sana</w:t>
      </w:r>
      <w:r w:rsidR="00C06E6A" w:rsidRPr="008F37F5">
        <w:rPr>
          <w:rFonts w:ascii="Garamond" w:hAnsi="Garamond"/>
          <w:sz w:val="24"/>
          <w:szCs w:val="24"/>
        </w:rPr>
        <w:t>: così come</w:t>
      </w:r>
      <w:r w:rsidRPr="008F37F5">
        <w:rPr>
          <w:rFonts w:ascii="Garamond" w:hAnsi="Garamond"/>
          <w:sz w:val="24"/>
          <w:szCs w:val="24"/>
        </w:rPr>
        <w:t xml:space="preserve"> indicat</w:t>
      </w:r>
      <w:r w:rsidR="00C06E6A" w:rsidRPr="008F37F5">
        <w:rPr>
          <w:rFonts w:ascii="Garamond" w:hAnsi="Garamond"/>
          <w:sz w:val="24"/>
          <w:szCs w:val="24"/>
        </w:rPr>
        <w:t>o</w:t>
      </w:r>
      <w:r w:rsidR="00E51E36" w:rsidRPr="008F37F5">
        <w:rPr>
          <w:rFonts w:ascii="Garamond" w:hAnsi="Garamond"/>
          <w:sz w:val="24"/>
          <w:szCs w:val="24"/>
        </w:rPr>
        <w:t xml:space="preserve"> dalle disposizioni</w:t>
      </w:r>
      <w:r w:rsidRPr="008F37F5">
        <w:rPr>
          <w:rFonts w:ascii="Garamond" w:hAnsi="Garamond"/>
          <w:sz w:val="24"/>
          <w:szCs w:val="24"/>
        </w:rPr>
        <w:t xml:space="preserve"> </w:t>
      </w:r>
      <w:r w:rsidR="00E51E36" w:rsidRPr="008F37F5">
        <w:rPr>
          <w:rFonts w:ascii="Garamond" w:hAnsi="Garamond"/>
          <w:sz w:val="24"/>
          <w:szCs w:val="24"/>
        </w:rPr>
        <w:t>a</w:t>
      </w:r>
      <w:r w:rsidRPr="008F37F5">
        <w:rPr>
          <w:rFonts w:ascii="Garamond" w:hAnsi="Garamond"/>
          <w:sz w:val="24"/>
          <w:szCs w:val="24"/>
        </w:rPr>
        <w:t>rcivescov</w:t>
      </w:r>
      <w:r w:rsidR="00E51E36" w:rsidRPr="008F37F5">
        <w:rPr>
          <w:rFonts w:ascii="Garamond" w:hAnsi="Garamond"/>
          <w:sz w:val="24"/>
          <w:szCs w:val="24"/>
        </w:rPr>
        <w:t>ili</w:t>
      </w:r>
      <w:r w:rsidR="00021CF3">
        <w:rPr>
          <w:rFonts w:ascii="Garamond" w:hAnsi="Garamond"/>
          <w:sz w:val="24"/>
          <w:szCs w:val="24"/>
        </w:rPr>
        <w:t xml:space="preserve"> </w:t>
      </w:r>
      <w:r w:rsidR="00C06E6A" w:rsidRPr="008F37F5">
        <w:rPr>
          <w:rFonts w:ascii="Garamond" w:hAnsi="Garamond"/>
          <w:sz w:val="24"/>
          <w:szCs w:val="24"/>
        </w:rPr>
        <w:t xml:space="preserve">e riportato sul sito della diocesi e </w:t>
      </w:r>
      <w:r w:rsidR="009B565B" w:rsidRPr="008F37F5">
        <w:rPr>
          <w:rFonts w:ascii="Garamond" w:hAnsi="Garamond"/>
          <w:sz w:val="24"/>
          <w:szCs w:val="24"/>
        </w:rPr>
        <w:t>sulla Guida della diocesi</w:t>
      </w:r>
      <w:r w:rsidR="00A70392">
        <w:rPr>
          <w:rFonts w:ascii="Garamond" w:hAnsi="Garamond"/>
          <w:sz w:val="24"/>
          <w:szCs w:val="24"/>
        </w:rPr>
        <w:t xml:space="preserve">. </w:t>
      </w:r>
      <w:r w:rsidR="00D2024F" w:rsidRPr="00030C55">
        <w:rPr>
          <w:rFonts w:ascii="Garamond" w:hAnsi="Garamond"/>
          <w:i/>
          <w:sz w:val="24"/>
          <w:szCs w:val="24"/>
        </w:rPr>
        <w:t xml:space="preserve">I </w:t>
      </w:r>
      <w:r w:rsidR="00A70392" w:rsidRPr="00030C55">
        <w:rPr>
          <w:rFonts w:ascii="Garamond" w:hAnsi="Garamond"/>
          <w:i/>
          <w:sz w:val="24"/>
          <w:szCs w:val="24"/>
        </w:rPr>
        <w:t>decani</w:t>
      </w:r>
      <w:r w:rsidR="00D2024F">
        <w:rPr>
          <w:rFonts w:ascii="Garamond" w:hAnsi="Garamond"/>
          <w:sz w:val="24"/>
          <w:szCs w:val="24"/>
        </w:rPr>
        <w:t xml:space="preserve">, cui </w:t>
      </w:r>
      <w:r w:rsidR="00A70392">
        <w:rPr>
          <w:rFonts w:ascii="Garamond" w:hAnsi="Garamond"/>
          <w:sz w:val="24"/>
          <w:szCs w:val="24"/>
        </w:rPr>
        <w:t xml:space="preserve">è data </w:t>
      </w:r>
      <w:r w:rsidR="00525585">
        <w:rPr>
          <w:rFonts w:ascii="Garamond" w:hAnsi="Garamond"/>
          <w:sz w:val="24"/>
          <w:szCs w:val="24"/>
        </w:rPr>
        <w:t xml:space="preserve">facoltà </w:t>
      </w:r>
      <w:r w:rsidR="00A70392">
        <w:rPr>
          <w:rFonts w:ascii="Garamond" w:hAnsi="Garamond"/>
          <w:sz w:val="24"/>
          <w:szCs w:val="24"/>
        </w:rPr>
        <w:t xml:space="preserve">di amministrare </w:t>
      </w:r>
      <w:r w:rsidR="00D2024F">
        <w:rPr>
          <w:rFonts w:ascii="Garamond" w:hAnsi="Garamond"/>
          <w:sz w:val="24"/>
          <w:szCs w:val="24"/>
        </w:rPr>
        <w:t xml:space="preserve">nel loro decanato </w:t>
      </w:r>
      <w:r w:rsidR="00B8758C">
        <w:rPr>
          <w:rFonts w:ascii="Garamond" w:hAnsi="Garamond"/>
          <w:sz w:val="24"/>
          <w:szCs w:val="24"/>
        </w:rPr>
        <w:t xml:space="preserve">il </w:t>
      </w:r>
      <w:r w:rsidR="00D2024F">
        <w:rPr>
          <w:rFonts w:ascii="Garamond" w:hAnsi="Garamond"/>
          <w:sz w:val="24"/>
          <w:szCs w:val="24"/>
        </w:rPr>
        <w:t>s</w:t>
      </w:r>
      <w:r w:rsidR="00B8758C">
        <w:rPr>
          <w:rFonts w:ascii="Garamond" w:hAnsi="Garamond"/>
          <w:sz w:val="24"/>
          <w:szCs w:val="24"/>
        </w:rPr>
        <w:t xml:space="preserve">acramento della </w:t>
      </w:r>
      <w:r w:rsidR="00A70392">
        <w:rPr>
          <w:rFonts w:ascii="Garamond" w:hAnsi="Garamond"/>
          <w:sz w:val="24"/>
          <w:szCs w:val="24"/>
        </w:rPr>
        <w:t>Cresima per gli adulti</w:t>
      </w:r>
      <w:r w:rsidR="009B565B">
        <w:rPr>
          <w:rFonts w:ascii="Garamond" w:hAnsi="Garamond"/>
          <w:sz w:val="24"/>
          <w:szCs w:val="24"/>
        </w:rPr>
        <w:t xml:space="preserve"> </w:t>
      </w:r>
      <w:r w:rsidR="009B565B" w:rsidRPr="008F37F5">
        <w:rPr>
          <w:rFonts w:ascii="Garamond" w:hAnsi="Garamond"/>
          <w:sz w:val="24"/>
          <w:szCs w:val="24"/>
        </w:rPr>
        <w:t>(a Milano tale facoltà è data ai Prefetti)</w:t>
      </w:r>
      <w:r w:rsidR="00D2024F" w:rsidRPr="008F37F5">
        <w:rPr>
          <w:rFonts w:ascii="Garamond" w:hAnsi="Garamond"/>
          <w:sz w:val="24"/>
          <w:szCs w:val="24"/>
        </w:rPr>
        <w:t xml:space="preserve">, </w:t>
      </w:r>
      <w:r w:rsidR="009B565B" w:rsidRPr="008F37F5">
        <w:rPr>
          <w:rFonts w:ascii="Garamond" w:hAnsi="Garamond"/>
          <w:sz w:val="24"/>
          <w:szCs w:val="24"/>
        </w:rPr>
        <w:t xml:space="preserve">possono essere </w:t>
      </w:r>
      <w:r w:rsidR="00AD25AA" w:rsidRPr="008F37F5">
        <w:rPr>
          <w:rFonts w:ascii="Garamond" w:hAnsi="Garamond"/>
          <w:sz w:val="24"/>
          <w:szCs w:val="24"/>
        </w:rPr>
        <w:t>designati per amministrare</w:t>
      </w:r>
      <w:r w:rsidR="00AD25AA">
        <w:rPr>
          <w:rFonts w:ascii="Garamond" w:hAnsi="Garamond"/>
          <w:sz w:val="24"/>
          <w:szCs w:val="24"/>
        </w:rPr>
        <w:t xml:space="preserve"> </w:t>
      </w:r>
      <w:r w:rsidR="00525585">
        <w:rPr>
          <w:rFonts w:ascii="Garamond" w:hAnsi="Garamond"/>
          <w:sz w:val="24"/>
          <w:szCs w:val="24"/>
        </w:rPr>
        <w:t>nel loro decanato anche la Cresima dei ragazzi</w:t>
      </w:r>
      <w:r w:rsidR="00D2024F">
        <w:rPr>
          <w:rFonts w:ascii="Garamond" w:hAnsi="Garamond"/>
          <w:sz w:val="24"/>
          <w:szCs w:val="24"/>
        </w:rPr>
        <w:t xml:space="preserve"> – ad esclusione della propria parrocchia </w:t>
      </w:r>
      <w:r w:rsidR="008F37F5">
        <w:rPr>
          <w:rFonts w:ascii="Garamond" w:hAnsi="Garamond"/>
          <w:sz w:val="24"/>
          <w:szCs w:val="24"/>
        </w:rPr>
        <w:t xml:space="preserve">o Comunità Pastorale </w:t>
      </w:r>
      <w:r w:rsidR="00D2024F">
        <w:rPr>
          <w:rFonts w:ascii="Garamond" w:hAnsi="Garamond"/>
          <w:sz w:val="24"/>
          <w:szCs w:val="24"/>
        </w:rPr>
        <w:t>– nel caso in cui risultasse impossibile la presenza di un ministro stabile</w:t>
      </w:r>
      <w:r w:rsidR="00B8758C">
        <w:rPr>
          <w:rFonts w:ascii="Garamond" w:hAnsi="Garamond"/>
          <w:sz w:val="24"/>
          <w:szCs w:val="24"/>
        </w:rPr>
        <w:t>.</w:t>
      </w:r>
      <w:r w:rsidR="00FB33A2">
        <w:rPr>
          <w:rFonts w:ascii="Garamond" w:hAnsi="Garamond"/>
          <w:sz w:val="24"/>
          <w:szCs w:val="24"/>
        </w:rPr>
        <w:t xml:space="preserve"> Qualora, poi, </w:t>
      </w:r>
      <w:r w:rsidR="00021CF3">
        <w:rPr>
          <w:rFonts w:ascii="Garamond" w:hAnsi="Garamond"/>
          <w:sz w:val="24"/>
          <w:szCs w:val="24"/>
        </w:rPr>
        <w:t xml:space="preserve">si dovesse far fronte </w:t>
      </w:r>
      <w:r w:rsidR="00813E7F">
        <w:rPr>
          <w:rFonts w:ascii="Garamond" w:hAnsi="Garamond"/>
          <w:sz w:val="24"/>
          <w:szCs w:val="24"/>
        </w:rPr>
        <w:t xml:space="preserve">ad ulteriori richieste, </w:t>
      </w:r>
      <w:r w:rsidR="00914792" w:rsidRPr="00021CF3">
        <w:rPr>
          <w:rFonts w:ascii="Garamond" w:hAnsi="Garamond"/>
          <w:sz w:val="24"/>
          <w:szCs w:val="24"/>
        </w:rPr>
        <w:t>il Vicario di Settore</w:t>
      </w:r>
      <w:r w:rsidR="00AD25AA" w:rsidRPr="00021CF3">
        <w:rPr>
          <w:rFonts w:ascii="Garamond" w:hAnsi="Garamond"/>
          <w:sz w:val="24"/>
          <w:szCs w:val="24"/>
        </w:rPr>
        <w:t xml:space="preserve"> competente</w:t>
      </w:r>
      <w:r w:rsidR="00DC1B8E" w:rsidRPr="00021CF3">
        <w:rPr>
          <w:rFonts w:ascii="Garamond" w:hAnsi="Garamond"/>
          <w:sz w:val="24"/>
          <w:szCs w:val="24"/>
        </w:rPr>
        <w:t xml:space="preserve"> </w:t>
      </w:r>
      <w:r w:rsidR="00AD25AA" w:rsidRPr="00021CF3">
        <w:rPr>
          <w:rFonts w:ascii="Garamond" w:hAnsi="Garamond"/>
          <w:sz w:val="24"/>
          <w:szCs w:val="24"/>
        </w:rPr>
        <w:t>per mandato speciale</w:t>
      </w:r>
      <w:r w:rsidR="00AD25AA">
        <w:rPr>
          <w:rFonts w:ascii="Garamond" w:hAnsi="Garamond"/>
          <w:sz w:val="24"/>
          <w:szCs w:val="24"/>
        </w:rPr>
        <w:t xml:space="preserve"> </w:t>
      </w:r>
      <w:r w:rsidR="00DC1B8E">
        <w:rPr>
          <w:rFonts w:ascii="Garamond" w:hAnsi="Garamond"/>
          <w:sz w:val="24"/>
          <w:szCs w:val="24"/>
        </w:rPr>
        <w:t xml:space="preserve">provvederà a nominare </w:t>
      </w:r>
      <w:r w:rsidRPr="007E27EE">
        <w:rPr>
          <w:rFonts w:ascii="Garamond" w:hAnsi="Garamond"/>
          <w:sz w:val="24"/>
          <w:szCs w:val="24"/>
        </w:rPr>
        <w:t xml:space="preserve">ministri </w:t>
      </w:r>
      <w:r w:rsidRPr="007E27EE">
        <w:rPr>
          <w:rFonts w:ascii="Garamond" w:hAnsi="Garamond"/>
          <w:i/>
          <w:sz w:val="24"/>
          <w:szCs w:val="24"/>
        </w:rPr>
        <w:t>ad actum</w:t>
      </w:r>
      <w:r w:rsidRPr="007E27EE">
        <w:rPr>
          <w:rFonts w:ascii="Garamond" w:hAnsi="Garamond"/>
          <w:sz w:val="24"/>
          <w:szCs w:val="24"/>
        </w:rPr>
        <w:t xml:space="preserve">. </w:t>
      </w:r>
      <w:r w:rsidR="00813E7F">
        <w:rPr>
          <w:rFonts w:ascii="Garamond" w:hAnsi="Garamond"/>
          <w:sz w:val="24"/>
          <w:szCs w:val="24"/>
        </w:rPr>
        <w:t xml:space="preserve">Si raccomanda di non concentrarsi esclusivamente su alcune date, per poter usufruire meglio della disponibilità dei ministri stabili. </w:t>
      </w:r>
      <w:r w:rsidRPr="007E27EE">
        <w:rPr>
          <w:rFonts w:ascii="Garamond" w:hAnsi="Garamond"/>
          <w:sz w:val="24"/>
          <w:szCs w:val="24"/>
        </w:rPr>
        <w:t>Una segreteria</w:t>
      </w:r>
      <w:r w:rsidR="00DC1B8E">
        <w:rPr>
          <w:rFonts w:ascii="Garamond" w:hAnsi="Garamond"/>
          <w:sz w:val="24"/>
          <w:szCs w:val="24"/>
        </w:rPr>
        <w:t xml:space="preserve">, che </w:t>
      </w:r>
      <w:r w:rsidR="00051526">
        <w:rPr>
          <w:rFonts w:ascii="Garamond" w:hAnsi="Garamond"/>
          <w:sz w:val="24"/>
          <w:szCs w:val="24"/>
        </w:rPr>
        <w:t xml:space="preserve">fa riferimento al Vicario di Settore e </w:t>
      </w:r>
      <w:r w:rsidR="00DC1B8E">
        <w:rPr>
          <w:rFonts w:ascii="Garamond" w:hAnsi="Garamond"/>
          <w:sz w:val="24"/>
          <w:szCs w:val="24"/>
        </w:rPr>
        <w:t>opera in</w:t>
      </w:r>
      <w:r w:rsidR="007666ED">
        <w:rPr>
          <w:rFonts w:ascii="Garamond" w:hAnsi="Garamond"/>
          <w:sz w:val="24"/>
          <w:szCs w:val="24"/>
        </w:rPr>
        <w:t xml:space="preserve"> stretto rapporto con i </w:t>
      </w:r>
      <w:r w:rsidR="007666ED" w:rsidRPr="00021CF3">
        <w:rPr>
          <w:rFonts w:ascii="Garamond" w:hAnsi="Garamond"/>
          <w:sz w:val="24"/>
          <w:szCs w:val="24"/>
        </w:rPr>
        <w:t>Vicari e</w:t>
      </w:r>
      <w:r w:rsidR="00DC1B8E" w:rsidRPr="00021CF3">
        <w:rPr>
          <w:rFonts w:ascii="Garamond" w:hAnsi="Garamond"/>
          <w:sz w:val="24"/>
          <w:szCs w:val="24"/>
        </w:rPr>
        <w:t>piscopali</w:t>
      </w:r>
      <w:r w:rsidR="005D11DC">
        <w:rPr>
          <w:rFonts w:ascii="Garamond" w:hAnsi="Garamond"/>
          <w:sz w:val="24"/>
          <w:szCs w:val="24"/>
        </w:rPr>
        <w:t xml:space="preserve"> di Zona </w:t>
      </w:r>
      <w:r w:rsidR="00DC1B8E">
        <w:rPr>
          <w:rFonts w:ascii="Garamond" w:hAnsi="Garamond"/>
          <w:sz w:val="24"/>
          <w:szCs w:val="24"/>
        </w:rPr>
        <w:t xml:space="preserve">e i decani, è deputata in diocesi </w:t>
      </w:r>
      <w:r w:rsidRPr="007E27EE">
        <w:rPr>
          <w:rFonts w:ascii="Garamond" w:hAnsi="Garamond"/>
          <w:sz w:val="24"/>
          <w:szCs w:val="24"/>
        </w:rPr>
        <w:t xml:space="preserve">a </w:t>
      </w:r>
      <w:r w:rsidR="00DC1B8E">
        <w:rPr>
          <w:rFonts w:ascii="Garamond" w:hAnsi="Garamond"/>
          <w:sz w:val="24"/>
          <w:szCs w:val="24"/>
        </w:rPr>
        <w:t>svolgere questo compito</w:t>
      </w:r>
      <w:r w:rsidR="00005062">
        <w:rPr>
          <w:rFonts w:ascii="Garamond" w:hAnsi="Garamond"/>
          <w:sz w:val="24"/>
          <w:szCs w:val="24"/>
        </w:rPr>
        <w:t xml:space="preserve"> di organizzazione</w:t>
      </w:r>
      <w:r w:rsidR="00035FB8">
        <w:rPr>
          <w:rFonts w:ascii="Garamond" w:hAnsi="Garamond"/>
          <w:sz w:val="24"/>
          <w:szCs w:val="24"/>
        </w:rPr>
        <w:t xml:space="preserve"> </w:t>
      </w:r>
      <w:r w:rsidR="00C46A61">
        <w:rPr>
          <w:rFonts w:ascii="Garamond" w:hAnsi="Garamond"/>
          <w:sz w:val="24"/>
          <w:szCs w:val="24"/>
        </w:rPr>
        <w:t>(</w:t>
      </w:r>
      <w:r w:rsidR="00056AFD">
        <w:rPr>
          <w:rFonts w:ascii="Garamond" w:hAnsi="Garamond"/>
          <w:sz w:val="24"/>
          <w:szCs w:val="24"/>
        </w:rPr>
        <w:t xml:space="preserve">02.8556204; </w:t>
      </w:r>
      <w:hyperlink r:id="rId8" w:history="1">
        <w:r w:rsidR="00056AFD" w:rsidRPr="00FF3EED">
          <w:rPr>
            <w:rStyle w:val="Collegamentoipertestuale"/>
            <w:rFonts w:ascii="Garamond" w:hAnsi="Garamond"/>
            <w:sz w:val="24"/>
            <w:szCs w:val="24"/>
          </w:rPr>
          <w:t>cresime@diocesi.milano.it</w:t>
        </w:r>
      </w:hyperlink>
      <w:r w:rsidR="000B15A1">
        <w:rPr>
          <w:rFonts w:ascii="Garamond" w:hAnsi="Garamond"/>
          <w:sz w:val="24"/>
          <w:szCs w:val="24"/>
        </w:rPr>
        <w:t>)</w:t>
      </w:r>
      <w:r w:rsidR="00005062">
        <w:rPr>
          <w:rFonts w:ascii="Garamond" w:hAnsi="Garamond"/>
          <w:sz w:val="24"/>
          <w:szCs w:val="24"/>
        </w:rPr>
        <w:t>.</w:t>
      </w:r>
    </w:p>
    <w:p w:rsidR="000A2227" w:rsidRPr="00561E5D" w:rsidRDefault="000A2227" w:rsidP="000A2227">
      <w:pPr>
        <w:pStyle w:val="Paragrafoelenco"/>
        <w:rPr>
          <w:rFonts w:ascii="Garamond" w:hAnsi="Garamond"/>
          <w:sz w:val="24"/>
          <w:szCs w:val="24"/>
        </w:rPr>
      </w:pPr>
    </w:p>
    <w:p w:rsidR="00DC6AFC" w:rsidRPr="00561E5D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RACCOGLIMENTO.</w:t>
      </w:r>
      <w:r w:rsidRPr="00561E5D">
        <w:rPr>
          <w:rFonts w:ascii="Garamond" w:hAnsi="Garamond"/>
          <w:sz w:val="24"/>
          <w:szCs w:val="24"/>
        </w:rPr>
        <w:t xml:space="preserve"> </w:t>
      </w:r>
      <w:r w:rsidR="00723576" w:rsidRPr="00561E5D">
        <w:rPr>
          <w:rFonts w:ascii="Garamond" w:hAnsi="Garamond"/>
          <w:sz w:val="24"/>
          <w:szCs w:val="24"/>
        </w:rPr>
        <w:t xml:space="preserve">Nella </w:t>
      </w:r>
      <w:r w:rsidR="007B3D5D" w:rsidRPr="00561E5D">
        <w:rPr>
          <w:rFonts w:ascii="Garamond" w:hAnsi="Garamond"/>
          <w:sz w:val="24"/>
          <w:szCs w:val="24"/>
        </w:rPr>
        <w:t xml:space="preserve">celebrazione del Sacramento </w:t>
      </w:r>
      <w:r w:rsidR="00D726AA">
        <w:rPr>
          <w:rFonts w:ascii="Garamond" w:hAnsi="Garamond"/>
          <w:sz w:val="24"/>
          <w:szCs w:val="24"/>
        </w:rPr>
        <w:t xml:space="preserve">della </w:t>
      </w:r>
      <w:r w:rsidR="00685259">
        <w:rPr>
          <w:rFonts w:ascii="Garamond" w:hAnsi="Garamond"/>
          <w:sz w:val="24"/>
          <w:szCs w:val="24"/>
        </w:rPr>
        <w:t xml:space="preserve">Confermazione </w:t>
      </w:r>
      <w:r w:rsidR="00723576" w:rsidRPr="00561E5D">
        <w:rPr>
          <w:rFonts w:ascii="Garamond" w:hAnsi="Garamond"/>
          <w:sz w:val="24"/>
          <w:szCs w:val="24"/>
        </w:rPr>
        <w:t xml:space="preserve">ha grande importanza </w:t>
      </w:r>
      <w:r w:rsidR="001F13E0" w:rsidRPr="00561E5D">
        <w:rPr>
          <w:rFonts w:ascii="Garamond" w:hAnsi="Garamond"/>
          <w:sz w:val="24"/>
          <w:szCs w:val="24"/>
        </w:rPr>
        <w:t xml:space="preserve">il </w:t>
      </w:r>
      <w:r w:rsidR="007B3D5D" w:rsidRPr="00561E5D">
        <w:rPr>
          <w:rFonts w:ascii="Garamond" w:hAnsi="Garamond"/>
          <w:sz w:val="24"/>
          <w:szCs w:val="24"/>
        </w:rPr>
        <w:t xml:space="preserve">clima di </w:t>
      </w:r>
      <w:r w:rsidR="00DC6AFC" w:rsidRPr="00561E5D">
        <w:rPr>
          <w:rFonts w:ascii="Garamond" w:hAnsi="Garamond"/>
          <w:sz w:val="24"/>
          <w:szCs w:val="24"/>
        </w:rPr>
        <w:t xml:space="preserve">raccoglimento. </w:t>
      </w:r>
      <w:r w:rsidR="00030C55">
        <w:rPr>
          <w:rFonts w:ascii="Garamond" w:hAnsi="Garamond"/>
          <w:sz w:val="24"/>
          <w:szCs w:val="24"/>
        </w:rPr>
        <w:t xml:space="preserve">È bene </w:t>
      </w:r>
      <w:r w:rsidR="007B3D5D" w:rsidRPr="00561E5D">
        <w:rPr>
          <w:rFonts w:ascii="Garamond" w:hAnsi="Garamond"/>
          <w:sz w:val="24"/>
          <w:szCs w:val="24"/>
        </w:rPr>
        <w:t>r</w:t>
      </w:r>
      <w:r w:rsidR="00DC6AFC" w:rsidRPr="00561E5D">
        <w:rPr>
          <w:rFonts w:ascii="Garamond" w:hAnsi="Garamond"/>
          <w:sz w:val="24"/>
          <w:szCs w:val="24"/>
        </w:rPr>
        <w:t xml:space="preserve">ichiederlo </w:t>
      </w:r>
      <w:r w:rsidR="00005062">
        <w:rPr>
          <w:rFonts w:ascii="Garamond" w:hAnsi="Garamond"/>
          <w:sz w:val="24"/>
          <w:szCs w:val="24"/>
        </w:rPr>
        <w:t xml:space="preserve">con gentile fermezza </w:t>
      </w:r>
      <w:r w:rsidR="00DC6AFC" w:rsidRPr="00561E5D">
        <w:rPr>
          <w:rFonts w:ascii="Garamond" w:hAnsi="Garamond"/>
          <w:sz w:val="24"/>
          <w:szCs w:val="24"/>
        </w:rPr>
        <w:t xml:space="preserve">e motivarlo. </w:t>
      </w:r>
      <w:r w:rsidR="007B3D5D" w:rsidRPr="00561E5D">
        <w:rPr>
          <w:rFonts w:ascii="Garamond" w:hAnsi="Garamond"/>
          <w:sz w:val="24"/>
          <w:szCs w:val="24"/>
        </w:rPr>
        <w:t>Sarà inoltre importante c</w:t>
      </w:r>
      <w:r w:rsidR="00227DB5" w:rsidRPr="00561E5D">
        <w:rPr>
          <w:rFonts w:ascii="Garamond" w:hAnsi="Garamond"/>
          <w:sz w:val="24"/>
          <w:szCs w:val="24"/>
        </w:rPr>
        <w:t xml:space="preserve">ustodirlo </w:t>
      </w:r>
      <w:r w:rsidR="007B3D5D" w:rsidRPr="00561E5D">
        <w:rPr>
          <w:rFonts w:ascii="Garamond" w:hAnsi="Garamond"/>
          <w:sz w:val="24"/>
          <w:szCs w:val="24"/>
        </w:rPr>
        <w:t>durante l’intera celebrazione</w:t>
      </w:r>
      <w:r w:rsidR="00227DB5" w:rsidRPr="00561E5D">
        <w:rPr>
          <w:rFonts w:ascii="Garamond" w:hAnsi="Garamond"/>
          <w:sz w:val="24"/>
          <w:szCs w:val="24"/>
        </w:rPr>
        <w:t xml:space="preserve">, </w:t>
      </w:r>
      <w:r w:rsidR="00030C55">
        <w:rPr>
          <w:rFonts w:ascii="Garamond" w:hAnsi="Garamond"/>
          <w:sz w:val="24"/>
          <w:szCs w:val="24"/>
        </w:rPr>
        <w:t xml:space="preserve">avendo consapevolezza </w:t>
      </w:r>
      <w:r w:rsidR="00227DB5" w:rsidRPr="00561E5D">
        <w:rPr>
          <w:rFonts w:ascii="Garamond" w:hAnsi="Garamond"/>
          <w:sz w:val="24"/>
          <w:szCs w:val="24"/>
        </w:rPr>
        <w:t>che la celebrazione stessa</w:t>
      </w:r>
      <w:r w:rsidR="007B3D5D" w:rsidRPr="00561E5D">
        <w:rPr>
          <w:rFonts w:ascii="Garamond" w:hAnsi="Garamond"/>
          <w:sz w:val="24"/>
          <w:szCs w:val="24"/>
        </w:rPr>
        <w:t xml:space="preserve">, </w:t>
      </w:r>
      <w:r w:rsidR="00227DB5" w:rsidRPr="00561E5D">
        <w:rPr>
          <w:rFonts w:ascii="Garamond" w:hAnsi="Garamond"/>
          <w:sz w:val="24"/>
          <w:szCs w:val="24"/>
        </w:rPr>
        <w:t>se ben condotta</w:t>
      </w:r>
      <w:r w:rsidR="007B3D5D" w:rsidRPr="00561E5D">
        <w:rPr>
          <w:rFonts w:ascii="Garamond" w:hAnsi="Garamond"/>
          <w:sz w:val="24"/>
          <w:szCs w:val="24"/>
        </w:rPr>
        <w:t>,</w:t>
      </w:r>
      <w:r w:rsidR="00957272" w:rsidRPr="00561E5D">
        <w:rPr>
          <w:rFonts w:ascii="Garamond" w:hAnsi="Garamond"/>
          <w:sz w:val="24"/>
          <w:szCs w:val="24"/>
        </w:rPr>
        <w:t xml:space="preserve"> aiuterà a salvaguardarlo</w:t>
      </w:r>
      <w:r w:rsidR="00227DB5" w:rsidRPr="00561E5D">
        <w:rPr>
          <w:rFonts w:ascii="Garamond" w:hAnsi="Garamond"/>
          <w:sz w:val="24"/>
          <w:szCs w:val="24"/>
        </w:rPr>
        <w:t xml:space="preserve">. Si abbia a cuore soprattutto </w:t>
      </w:r>
      <w:r w:rsidR="00DC6AFC" w:rsidRPr="00561E5D">
        <w:rPr>
          <w:rFonts w:ascii="Garamond" w:hAnsi="Garamond"/>
          <w:sz w:val="24"/>
          <w:szCs w:val="24"/>
        </w:rPr>
        <w:t xml:space="preserve">il </w:t>
      </w:r>
      <w:r w:rsidR="00DC6AFC" w:rsidRPr="00561E5D">
        <w:rPr>
          <w:rFonts w:ascii="Garamond" w:hAnsi="Garamond"/>
          <w:sz w:val="24"/>
          <w:szCs w:val="24"/>
        </w:rPr>
        <w:lastRenderedPageBreak/>
        <w:t xml:space="preserve">raccoglimento dei cresimandi. </w:t>
      </w:r>
      <w:r w:rsidR="00227DB5" w:rsidRPr="00561E5D">
        <w:rPr>
          <w:rFonts w:ascii="Garamond" w:hAnsi="Garamond"/>
          <w:sz w:val="24"/>
          <w:szCs w:val="24"/>
        </w:rPr>
        <w:t xml:space="preserve">Per questo </w:t>
      </w:r>
      <w:r w:rsidR="00030C55">
        <w:rPr>
          <w:rFonts w:ascii="Garamond" w:hAnsi="Garamond"/>
          <w:sz w:val="24"/>
          <w:szCs w:val="24"/>
        </w:rPr>
        <w:t xml:space="preserve">motivo </w:t>
      </w:r>
      <w:r w:rsidR="00957272" w:rsidRPr="00561E5D">
        <w:rPr>
          <w:rFonts w:ascii="Garamond" w:hAnsi="Garamond"/>
          <w:sz w:val="24"/>
          <w:szCs w:val="24"/>
        </w:rPr>
        <w:t xml:space="preserve">si suggerisce </w:t>
      </w:r>
      <w:r w:rsidR="00534A61" w:rsidRPr="00561E5D">
        <w:rPr>
          <w:rFonts w:ascii="Garamond" w:hAnsi="Garamond"/>
          <w:sz w:val="24"/>
          <w:szCs w:val="24"/>
        </w:rPr>
        <w:t xml:space="preserve">di non prevedere nessun loro </w:t>
      </w:r>
      <w:r w:rsidR="00A159E2" w:rsidRPr="00561E5D">
        <w:rPr>
          <w:rFonts w:ascii="Garamond" w:hAnsi="Garamond"/>
          <w:sz w:val="24"/>
          <w:szCs w:val="24"/>
        </w:rPr>
        <w:t xml:space="preserve">intervento prima </w:t>
      </w:r>
      <w:r w:rsidR="00923FCA">
        <w:rPr>
          <w:rFonts w:ascii="Garamond" w:hAnsi="Garamond"/>
          <w:sz w:val="24"/>
          <w:szCs w:val="24"/>
        </w:rPr>
        <w:t xml:space="preserve">del momento </w:t>
      </w:r>
      <w:r w:rsidR="005B38E3">
        <w:rPr>
          <w:rFonts w:ascii="Garamond" w:hAnsi="Garamond"/>
          <w:sz w:val="24"/>
          <w:szCs w:val="24"/>
        </w:rPr>
        <w:t>della Confermazione</w:t>
      </w:r>
      <w:r w:rsidR="00A159E2" w:rsidRPr="00561E5D">
        <w:rPr>
          <w:rFonts w:ascii="Garamond" w:hAnsi="Garamond"/>
          <w:sz w:val="24"/>
          <w:szCs w:val="24"/>
        </w:rPr>
        <w:t xml:space="preserve">, </w:t>
      </w:r>
      <w:r w:rsidR="00030C55">
        <w:rPr>
          <w:rFonts w:ascii="Garamond" w:hAnsi="Garamond"/>
          <w:sz w:val="24"/>
          <w:szCs w:val="24"/>
        </w:rPr>
        <w:t xml:space="preserve">affinché </w:t>
      </w:r>
      <w:r w:rsidR="00A159E2" w:rsidRPr="00561E5D">
        <w:rPr>
          <w:rFonts w:ascii="Garamond" w:hAnsi="Garamond"/>
          <w:sz w:val="24"/>
          <w:szCs w:val="24"/>
        </w:rPr>
        <w:t xml:space="preserve">l’attenzione sia tutta concentrata sul dono che stanno per ricevere. </w:t>
      </w:r>
      <w:r w:rsidR="005B38E3">
        <w:rPr>
          <w:rFonts w:ascii="Garamond" w:hAnsi="Garamond"/>
          <w:sz w:val="24"/>
          <w:szCs w:val="24"/>
        </w:rPr>
        <w:t xml:space="preserve">Si valuti bene anche </w:t>
      </w:r>
      <w:r w:rsidR="00510D4A">
        <w:rPr>
          <w:rFonts w:ascii="Garamond" w:hAnsi="Garamond"/>
          <w:sz w:val="24"/>
          <w:szCs w:val="24"/>
        </w:rPr>
        <w:t xml:space="preserve">l’ipotesi </w:t>
      </w:r>
      <w:r w:rsidR="005B38E3">
        <w:rPr>
          <w:rFonts w:ascii="Garamond" w:hAnsi="Garamond"/>
          <w:sz w:val="24"/>
          <w:szCs w:val="24"/>
        </w:rPr>
        <w:t xml:space="preserve">che i cresimati </w:t>
      </w:r>
      <w:r w:rsidR="00510D4A">
        <w:rPr>
          <w:rFonts w:ascii="Garamond" w:hAnsi="Garamond"/>
          <w:sz w:val="24"/>
          <w:szCs w:val="24"/>
        </w:rPr>
        <w:t xml:space="preserve">leggano </w:t>
      </w:r>
      <w:r w:rsidR="005B38E3">
        <w:rPr>
          <w:rFonts w:ascii="Garamond" w:hAnsi="Garamond"/>
          <w:sz w:val="24"/>
          <w:szCs w:val="24"/>
        </w:rPr>
        <w:t>alcune intenz</w:t>
      </w:r>
      <w:r w:rsidR="00B732C7">
        <w:rPr>
          <w:rFonts w:ascii="Garamond" w:hAnsi="Garamond"/>
          <w:sz w:val="24"/>
          <w:szCs w:val="24"/>
        </w:rPr>
        <w:t>ione della preghiera dei fedeli, compito questo che può ingenerare qualche ansia</w:t>
      </w:r>
      <w:r w:rsidR="00510D4A">
        <w:rPr>
          <w:rFonts w:ascii="Garamond" w:hAnsi="Garamond"/>
          <w:sz w:val="24"/>
          <w:szCs w:val="24"/>
        </w:rPr>
        <w:t xml:space="preserve"> </w:t>
      </w:r>
      <w:r w:rsidR="00F645FB">
        <w:rPr>
          <w:rFonts w:ascii="Garamond" w:hAnsi="Garamond"/>
          <w:sz w:val="24"/>
          <w:szCs w:val="24"/>
        </w:rPr>
        <w:t xml:space="preserve">eccessiva </w:t>
      </w:r>
      <w:r w:rsidR="00510D4A">
        <w:rPr>
          <w:rFonts w:ascii="Garamond" w:hAnsi="Garamond"/>
          <w:sz w:val="24"/>
          <w:szCs w:val="24"/>
        </w:rPr>
        <w:t>già in precedenza</w:t>
      </w:r>
      <w:r w:rsidR="00B732C7">
        <w:rPr>
          <w:rFonts w:ascii="Garamond" w:hAnsi="Garamond"/>
          <w:sz w:val="24"/>
          <w:szCs w:val="24"/>
        </w:rPr>
        <w:t xml:space="preserve">. </w:t>
      </w:r>
      <w:r w:rsidR="00510D4A">
        <w:rPr>
          <w:rFonts w:ascii="Garamond" w:hAnsi="Garamond"/>
          <w:sz w:val="24"/>
          <w:szCs w:val="24"/>
        </w:rPr>
        <w:t xml:space="preserve">Potrebbe essere invece </w:t>
      </w:r>
      <w:r w:rsidR="00F645FB">
        <w:rPr>
          <w:rFonts w:ascii="Garamond" w:hAnsi="Garamond"/>
          <w:sz w:val="24"/>
          <w:szCs w:val="24"/>
        </w:rPr>
        <w:t xml:space="preserve">opportuno </w:t>
      </w:r>
      <w:r w:rsidR="00A159E2" w:rsidRPr="00561E5D">
        <w:rPr>
          <w:rFonts w:ascii="Garamond" w:hAnsi="Garamond"/>
          <w:sz w:val="24"/>
          <w:szCs w:val="24"/>
        </w:rPr>
        <w:t>che i cresimati</w:t>
      </w:r>
      <w:r w:rsidR="001F13E0" w:rsidRPr="00561E5D">
        <w:rPr>
          <w:rFonts w:ascii="Garamond" w:hAnsi="Garamond"/>
          <w:sz w:val="24"/>
          <w:szCs w:val="24"/>
        </w:rPr>
        <w:t xml:space="preserve"> eseguano insieme </w:t>
      </w:r>
      <w:r w:rsidR="00DC6AFC" w:rsidRPr="00561E5D">
        <w:rPr>
          <w:rFonts w:ascii="Garamond" w:hAnsi="Garamond"/>
          <w:sz w:val="24"/>
          <w:szCs w:val="24"/>
        </w:rPr>
        <w:t xml:space="preserve">un canto </w:t>
      </w:r>
      <w:r w:rsidR="000A2227" w:rsidRPr="00561E5D">
        <w:rPr>
          <w:rFonts w:ascii="Garamond" w:hAnsi="Garamond"/>
          <w:sz w:val="24"/>
          <w:szCs w:val="24"/>
        </w:rPr>
        <w:t xml:space="preserve">dopo </w:t>
      </w:r>
      <w:r w:rsidR="00DC6AFC" w:rsidRPr="00561E5D">
        <w:rPr>
          <w:rFonts w:ascii="Garamond" w:hAnsi="Garamond"/>
          <w:sz w:val="24"/>
          <w:szCs w:val="24"/>
        </w:rPr>
        <w:t xml:space="preserve">la </w:t>
      </w:r>
      <w:r w:rsidR="000A2227" w:rsidRPr="00561E5D">
        <w:rPr>
          <w:rFonts w:ascii="Garamond" w:hAnsi="Garamond"/>
          <w:sz w:val="24"/>
          <w:szCs w:val="24"/>
        </w:rPr>
        <w:t>Comunione</w:t>
      </w:r>
      <w:r w:rsidR="001F13E0" w:rsidRPr="00561E5D">
        <w:rPr>
          <w:rFonts w:ascii="Garamond" w:hAnsi="Garamond"/>
          <w:sz w:val="24"/>
          <w:szCs w:val="24"/>
        </w:rPr>
        <w:t xml:space="preserve"> (scegliendolo preferibilmente tra quelli</w:t>
      </w:r>
      <w:r w:rsidR="007A201D" w:rsidRPr="00561E5D">
        <w:rPr>
          <w:rFonts w:ascii="Garamond" w:hAnsi="Garamond"/>
          <w:sz w:val="24"/>
          <w:szCs w:val="24"/>
        </w:rPr>
        <w:t xml:space="preserve"> suggeriti dal Servizio per la Pastorale Liturgica)</w:t>
      </w:r>
      <w:r w:rsidR="000A2227" w:rsidRPr="00561E5D">
        <w:rPr>
          <w:rFonts w:ascii="Garamond" w:hAnsi="Garamond"/>
          <w:sz w:val="24"/>
          <w:szCs w:val="24"/>
        </w:rPr>
        <w:t>.</w:t>
      </w:r>
      <w:r w:rsidRPr="00561E5D">
        <w:rPr>
          <w:rFonts w:ascii="Garamond" w:hAnsi="Garamond"/>
          <w:sz w:val="24"/>
          <w:szCs w:val="24"/>
        </w:rPr>
        <w:t xml:space="preserve"> </w:t>
      </w:r>
    </w:p>
    <w:p w:rsidR="00DC6AFC" w:rsidRPr="00561E5D" w:rsidRDefault="00DC6AFC" w:rsidP="00DC6AFC">
      <w:pPr>
        <w:pStyle w:val="Paragrafoelenco"/>
        <w:rPr>
          <w:rFonts w:ascii="Garamond" w:hAnsi="Garamond"/>
          <w:sz w:val="24"/>
          <w:szCs w:val="24"/>
        </w:rPr>
      </w:pPr>
    </w:p>
    <w:p w:rsidR="000A2227" w:rsidRPr="00561E5D" w:rsidRDefault="001E6C69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aps/>
          <w:sz w:val="24"/>
          <w:szCs w:val="24"/>
        </w:rPr>
        <w:t>solennità 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DC6AFC" w:rsidRPr="00561E5D">
        <w:rPr>
          <w:rFonts w:ascii="Garamond" w:hAnsi="Garamond"/>
          <w:b/>
          <w:sz w:val="24"/>
          <w:szCs w:val="24"/>
        </w:rPr>
        <w:t>SOBRIET</w:t>
      </w:r>
      <w:r w:rsidR="00DC6AFC" w:rsidRPr="00561E5D">
        <w:rPr>
          <w:rFonts w:ascii="Garamond" w:hAnsi="Garamond"/>
          <w:b/>
          <w:caps/>
          <w:sz w:val="24"/>
          <w:szCs w:val="24"/>
        </w:rPr>
        <w:t>à.</w:t>
      </w:r>
      <w:r w:rsidR="00DC6AFC" w:rsidRPr="00561E5D">
        <w:rPr>
          <w:rFonts w:ascii="Garamond" w:hAnsi="Garamond"/>
          <w:caps/>
          <w:sz w:val="24"/>
          <w:szCs w:val="24"/>
        </w:rPr>
        <w:t xml:space="preserve"> </w:t>
      </w:r>
      <w:r w:rsidR="000A2227" w:rsidRPr="00561E5D">
        <w:rPr>
          <w:rFonts w:ascii="Garamond" w:hAnsi="Garamond"/>
          <w:sz w:val="24"/>
          <w:szCs w:val="24"/>
        </w:rPr>
        <w:t xml:space="preserve">La celebrazione è già molto ricca di suo. </w:t>
      </w:r>
      <w:r>
        <w:rPr>
          <w:rFonts w:ascii="Garamond" w:hAnsi="Garamond"/>
          <w:sz w:val="24"/>
          <w:szCs w:val="24"/>
        </w:rPr>
        <w:t xml:space="preserve">La si valorizzi in quanto tale, dando solennità ai gesti che la costituiscono. </w:t>
      </w:r>
      <w:r w:rsidR="00154E30">
        <w:rPr>
          <w:rFonts w:ascii="Garamond" w:hAnsi="Garamond"/>
          <w:sz w:val="24"/>
          <w:szCs w:val="24"/>
        </w:rPr>
        <w:t xml:space="preserve">È bene invece evitare </w:t>
      </w:r>
      <w:r w:rsidR="0045144A" w:rsidRPr="00561E5D">
        <w:rPr>
          <w:rFonts w:ascii="Garamond" w:hAnsi="Garamond"/>
          <w:sz w:val="24"/>
          <w:szCs w:val="24"/>
        </w:rPr>
        <w:t xml:space="preserve">didascalie sovrabbondanti, riti aggiuntivi, racconti, interruzioni. </w:t>
      </w:r>
      <w:r w:rsidR="005902BE">
        <w:rPr>
          <w:rFonts w:ascii="Garamond" w:hAnsi="Garamond"/>
          <w:sz w:val="24"/>
          <w:szCs w:val="24"/>
        </w:rPr>
        <w:t xml:space="preserve">Se si vuole sottolineare qualche aspetto della celebrazione lo si faccia in modo sobrio. </w:t>
      </w:r>
      <w:r w:rsidR="0045144A" w:rsidRPr="00561E5D">
        <w:rPr>
          <w:rFonts w:ascii="Garamond" w:hAnsi="Garamond"/>
          <w:sz w:val="24"/>
          <w:szCs w:val="24"/>
        </w:rPr>
        <w:t xml:space="preserve">Alcuni gesti </w:t>
      </w:r>
      <w:r w:rsidR="00DC6AFC" w:rsidRPr="00561E5D">
        <w:rPr>
          <w:rFonts w:ascii="Garamond" w:hAnsi="Garamond"/>
          <w:sz w:val="24"/>
          <w:szCs w:val="24"/>
        </w:rPr>
        <w:t xml:space="preserve">che si ritengono </w:t>
      </w:r>
      <w:r w:rsidR="0045144A" w:rsidRPr="00561E5D">
        <w:rPr>
          <w:rFonts w:ascii="Garamond" w:hAnsi="Garamond"/>
          <w:sz w:val="24"/>
          <w:szCs w:val="24"/>
        </w:rPr>
        <w:t>si</w:t>
      </w:r>
      <w:r w:rsidR="008F7C43" w:rsidRPr="00561E5D">
        <w:rPr>
          <w:rFonts w:ascii="Garamond" w:hAnsi="Garamond"/>
          <w:sz w:val="24"/>
          <w:szCs w:val="24"/>
        </w:rPr>
        <w:t>gnificativi possono trovare un’</w:t>
      </w:r>
      <w:r w:rsidR="007A201D" w:rsidRPr="00561E5D">
        <w:rPr>
          <w:rFonts w:ascii="Garamond" w:hAnsi="Garamond"/>
          <w:sz w:val="24"/>
          <w:szCs w:val="24"/>
        </w:rPr>
        <w:t xml:space="preserve">opportuna </w:t>
      </w:r>
      <w:r w:rsidR="0045144A" w:rsidRPr="00561E5D">
        <w:rPr>
          <w:rFonts w:ascii="Garamond" w:hAnsi="Garamond"/>
          <w:sz w:val="24"/>
          <w:szCs w:val="24"/>
        </w:rPr>
        <w:t>collocazione in altri momenti e in altre cel</w:t>
      </w:r>
      <w:r w:rsidR="00DC6AFC" w:rsidRPr="00561E5D">
        <w:rPr>
          <w:rFonts w:ascii="Garamond" w:hAnsi="Garamond"/>
          <w:sz w:val="24"/>
          <w:szCs w:val="24"/>
        </w:rPr>
        <w:t>ebrazioni</w:t>
      </w:r>
      <w:r w:rsidR="006509E7" w:rsidRPr="00561E5D">
        <w:rPr>
          <w:rFonts w:ascii="Garamond" w:hAnsi="Garamond"/>
          <w:sz w:val="24"/>
          <w:szCs w:val="24"/>
        </w:rPr>
        <w:t>, precedenti o successive</w:t>
      </w:r>
      <w:r w:rsidR="0045144A" w:rsidRPr="00561E5D">
        <w:rPr>
          <w:rFonts w:ascii="Garamond" w:hAnsi="Garamond"/>
          <w:sz w:val="24"/>
          <w:szCs w:val="24"/>
        </w:rPr>
        <w:t>.</w:t>
      </w:r>
      <w:r w:rsidR="004E4FAA" w:rsidRPr="00561E5D">
        <w:rPr>
          <w:rFonts w:ascii="Garamond" w:hAnsi="Garamond"/>
          <w:sz w:val="24"/>
          <w:szCs w:val="24"/>
        </w:rPr>
        <w:t xml:space="preserve"> L’abbigliamento dei cresimandi</w:t>
      </w:r>
      <w:r w:rsidR="00045546" w:rsidRPr="00561E5D">
        <w:rPr>
          <w:rFonts w:ascii="Garamond" w:hAnsi="Garamond"/>
          <w:sz w:val="24"/>
          <w:szCs w:val="24"/>
        </w:rPr>
        <w:t xml:space="preserve">, </w:t>
      </w:r>
      <w:r w:rsidR="00F645FB">
        <w:rPr>
          <w:rFonts w:ascii="Garamond" w:hAnsi="Garamond"/>
          <w:sz w:val="24"/>
          <w:szCs w:val="24"/>
        </w:rPr>
        <w:t xml:space="preserve">nel rispetto della libertà, </w:t>
      </w:r>
      <w:r w:rsidR="00045546" w:rsidRPr="00561E5D">
        <w:rPr>
          <w:rFonts w:ascii="Garamond" w:hAnsi="Garamond"/>
          <w:sz w:val="24"/>
          <w:szCs w:val="24"/>
        </w:rPr>
        <w:t xml:space="preserve">esprima </w:t>
      </w:r>
      <w:r w:rsidR="004E4FAA" w:rsidRPr="00561E5D">
        <w:rPr>
          <w:rFonts w:ascii="Garamond" w:hAnsi="Garamond"/>
          <w:sz w:val="24"/>
          <w:szCs w:val="24"/>
        </w:rPr>
        <w:t xml:space="preserve">l’importanza del momento e il suo carattere di festa. </w:t>
      </w:r>
    </w:p>
    <w:p w:rsidR="0045144A" w:rsidRPr="00561E5D" w:rsidRDefault="0045144A" w:rsidP="0045144A">
      <w:pPr>
        <w:pStyle w:val="Paragrafoelenco"/>
        <w:rPr>
          <w:rFonts w:ascii="Garamond" w:hAnsi="Garamond"/>
          <w:sz w:val="24"/>
          <w:szCs w:val="24"/>
        </w:rPr>
      </w:pPr>
    </w:p>
    <w:p w:rsidR="0045144A" w:rsidRPr="00561E5D" w:rsidRDefault="00AB112A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L’ASSEMBLEA</w:t>
      </w:r>
      <w:r w:rsidRPr="00561E5D">
        <w:rPr>
          <w:rFonts w:ascii="Garamond" w:hAnsi="Garamond"/>
          <w:sz w:val="24"/>
          <w:szCs w:val="24"/>
        </w:rPr>
        <w:t xml:space="preserve">. </w:t>
      </w:r>
      <w:r w:rsidR="00E73D76">
        <w:rPr>
          <w:rFonts w:ascii="Garamond" w:hAnsi="Garamond"/>
          <w:sz w:val="24"/>
          <w:szCs w:val="24"/>
        </w:rPr>
        <w:t xml:space="preserve">Per i cresimandi e per i loro parenti sarà motivo di soddisfazione poter contare sulla partecipazione di alcuni rappresentanti della comunità parrocchiale. Sarà un modo per </w:t>
      </w:r>
      <w:r w:rsidR="003325C8">
        <w:rPr>
          <w:rFonts w:ascii="Garamond" w:hAnsi="Garamond"/>
          <w:sz w:val="24"/>
          <w:szCs w:val="24"/>
        </w:rPr>
        <w:t xml:space="preserve">dimostrare la vicinanza e l’affetto di tutta la comunità ai ragazzi e alle famiglie e anche per testimoniare la forte </w:t>
      </w:r>
      <w:r w:rsidR="003544D3">
        <w:rPr>
          <w:rFonts w:ascii="Garamond" w:hAnsi="Garamond"/>
          <w:sz w:val="24"/>
          <w:szCs w:val="24"/>
        </w:rPr>
        <w:t xml:space="preserve">valenza ecclesiale di questo momento. </w:t>
      </w:r>
      <w:r w:rsidR="00E91987">
        <w:rPr>
          <w:rFonts w:ascii="Garamond" w:hAnsi="Garamond"/>
          <w:sz w:val="24"/>
          <w:szCs w:val="24"/>
        </w:rPr>
        <w:t xml:space="preserve">Si invitino </w:t>
      </w:r>
      <w:r w:rsidR="003325C8">
        <w:rPr>
          <w:rFonts w:ascii="Garamond" w:hAnsi="Garamond"/>
          <w:sz w:val="24"/>
          <w:szCs w:val="24"/>
        </w:rPr>
        <w:t xml:space="preserve">perciò, </w:t>
      </w:r>
      <w:r w:rsidR="003544D3">
        <w:rPr>
          <w:rFonts w:ascii="Garamond" w:hAnsi="Garamond"/>
          <w:sz w:val="24"/>
          <w:szCs w:val="24"/>
        </w:rPr>
        <w:t xml:space="preserve">oltre ai catechisti e alle catechiste, </w:t>
      </w:r>
      <w:r w:rsidR="003325C8">
        <w:rPr>
          <w:rFonts w:ascii="Garamond" w:hAnsi="Garamond"/>
          <w:sz w:val="24"/>
          <w:szCs w:val="24"/>
        </w:rPr>
        <w:t xml:space="preserve">anche </w:t>
      </w:r>
      <w:r w:rsidR="00B255A3">
        <w:rPr>
          <w:rFonts w:ascii="Garamond" w:hAnsi="Garamond"/>
          <w:sz w:val="24"/>
          <w:szCs w:val="24"/>
        </w:rPr>
        <w:t xml:space="preserve">alcuni </w:t>
      </w:r>
      <w:r w:rsidR="003325C8">
        <w:rPr>
          <w:rFonts w:ascii="Garamond" w:hAnsi="Garamond"/>
          <w:sz w:val="24"/>
          <w:szCs w:val="24"/>
        </w:rPr>
        <w:t xml:space="preserve">membri del </w:t>
      </w:r>
      <w:r w:rsidR="0045144A" w:rsidRPr="00561E5D">
        <w:rPr>
          <w:rFonts w:ascii="Garamond" w:hAnsi="Garamond"/>
          <w:sz w:val="24"/>
          <w:szCs w:val="24"/>
        </w:rPr>
        <w:t>Consiglio Pastorale</w:t>
      </w:r>
      <w:r w:rsidR="008F7C43" w:rsidRPr="00561E5D">
        <w:rPr>
          <w:rFonts w:ascii="Garamond" w:hAnsi="Garamond"/>
          <w:sz w:val="24"/>
          <w:szCs w:val="24"/>
        </w:rPr>
        <w:t xml:space="preserve"> e </w:t>
      </w:r>
      <w:r w:rsidR="003325C8">
        <w:rPr>
          <w:rFonts w:ascii="Garamond" w:hAnsi="Garamond"/>
          <w:sz w:val="24"/>
          <w:szCs w:val="24"/>
        </w:rPr>
        <w:t xml:space="preserve">i componenti la </w:t>
      </w:r>
      <w:r w:rsidR="008F7C43" w:rsidRPr="00561E5D">
        <w:rPr>
          <w:rFonts w:ascii="Garamond" w:hAnsi="Garamond"/>
          <w:sz w:val="24"/>
          <w:szCs w:val="24"/>
        </w:rPr>
        <w:t>Comunità educante</w:t>
      </w:r>
      <w:r w:rsidR="003544D3">
        <w:rPr>
          <w:rFonts w:ascii="Garamond" w:hAnsi="Garamond"/>
          <w:sz w:val="24"/>
          <w:szCs w:val="24"/>
        </w:rPr>
        <w:t xml:space="preserve">, </w:t>
      </w:r>
      <w:r w:rsidR="003325C8">
        <w:rPr>
          <w:rFonts w:ascii="Garamond" w:hAnsi="Garamond"/>
          <w:sz w:val="24"/>
          <w:szCs w:val="24"/>
        </w:rPr>
        <w:t xml:space="preserve">ai quali </w:t>
      </w:r>
      <w:r w:rsidR="00B255A3">
        <w:rPr>
          <w:rFonts w:ascii="Garamond" w:hAnsi="Garamond"/>
          <w:sz w:val="24"/>
          <w:szCs w:val="24"/>
        </w:rPr>
        <w:t xml:space="preserve">si </w:t>
      </w:r>
      <w:r w:rsidR="003325C8">
        <w:rPr>
          <w:rFonts w:ascii="Garamond" w:hAnsi="Garamond"/>
          <w:sz w:val="24"/>
          <w:szCs w:val="24"/>
        </w:rPr>
        <w:t xml:space="preserve">potrebbero </w:t>
      </w:r>
      <w:r w:rsidR="00B255A3">
        <w:rPr>
          <w:rFonts w:ascii="Garamond" w:hAnsi="Garamond"/>
          <w:sz w:val="24"/>
          <w:szCs w:val="24"/>
        </w:rPr>
        <w:t>opportunamente affidare</w:t>
      </w:r>
      <w:r w:rsidR="003325C8">
        <w:rPr>
          <w:rFonts w:ascii="Garamond" w:hAnsi="Garamond"/>
          <w:sz w:val="24"/>
          <w:szCs w:val="24"/>
        </w:rPr>
        <w:t xml:space="preserve"> </w:t>
      </w:r>
      <w:r w:rsidR="003544D3">
        <w:rPr>
          <w:rFonts w:ascii="Garamond" w:hAnsi="Garamond"/>
          <w:sz w:val="24"/>
          <w:szCs w:val="24"/>
        </w:rPr>
        <w:t>compiti di animazione della celebrazione</w:t>
      </w:r>
      <w:r w:rsidR="0045144A" w:rsidRPr="00561E5D">
        <w:rPr>
          <w:rFonts w:ascii="Garamond" w:hAnsi="Garamond"/>
          <w:sz w:val="24"/>
          <w:szCs w:val="24"/>
        </w:rPr>
        <w:t xml:space="preserve">. </w:t>
      </w:r>
    </w:p>
    <w:p w:rsidR="0045144A" w:rsidRPr="00561E5D" w:rsidRDefault="0045144A" w:rsidP="0045144A">
      <w:pPr>
        <w:pStyle w:val="Paragrafoelenco"/>
        <w:rPr>
          <w:rFonts w:ascii="Garamond" w:hAnsi="Garamond"/>
          <w:sz w:val="24"/>
          <w:szCs w:val="24"/>
        </w:rPr>
      </w:pPr>
    </w:p>
    <w:p w:rsidR="001F13E0" w:rsidRPr="00561E5D" w:rsidRDefault="00F77A37" w:rsidP="001F13E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IL </w:t>
      </w:r>
      <w:r w:rsidR="001F13E0" w:rsidRPr="00561E5D">
        <w:rPr>
          <w:rFonts w:ascii="Garamond" w:hAnsi="Garamond"/>
          <w:b/>
          <w:sz w:val="24"/>
          <w:szCs w:val="24"/>
        </w:rPr>
        <w:t>LIBRETTO.</w:t>
      </w:r>
      <w:r w:rsidR="001F13E0" w:rsidRPr="00561E5D">
        <w:rPr>
          <w:rFonts w:ascii="Garamond" w:hAnsi="Garamond"/>
          <w:sz w:val="24"/>
          <w:szCs w:val="24"/>
        </w:rPr>
        <w:t xml:space="preserve"> È ormai prassi lodevolmente diffusa quella di preparare un libretto in occasione della celebrazione del Sacramento della Cresima e di lasciarlo ai cresimandi e ai partecipanti. </w:t>
      </w:r>
      <w:r w:rsidR="000E43B9">
        <w:rPr>
          <w:rFonts w:ascii="Garamond" w:hAnsi="Garamond"/>
          <w:sz w:val="24"/>
          <w:szCs w:val="24"/>
        </w:rPr>
        <w:t xml:space="preserve">Per chi fosse interessato, </w:t>
      </w:r>
      <w:r w:rsidR="003544D3" w:rsidRPr="008A66FB">
        <w:rPr>
          <w:rFonts w:ascii="Garamond" w:hAnsi="Garamond"/>
          <w:sz w:val="24"/>
          <w:szCs w:val="24"/>
        </w:rPr>
        <w:t xml:space="preserve">il Servizio </w:t>
      </w:r>
      <w:r w:rsidR="000B5BA6" w:rsidRPr="008A66FB">
        <w:rPr>
          <w:rFonts w:ascii="Garamond" w:hAnsi="Garamond"/>
          <w:sz w:val="24"/>
          <w:szCs w:val="24"/>
        </w:rPr>
        <w:t xml:space="preserve">per la Pastorale </w:t>
      </w:r>
      <w:r w:rsidR="003544D3" w:rsidRPr="008A66FB">
        <w:rPr>
          <w:rFonts w:ascii="Garamond" w:hAnsi="Garamond"/>
          <w:sz w:val="24"/>
          <w:szCs w:val="24"/>
        </w:rPr>
        <w:t>Liturgic</w:t>
      </w:r>
      <w:r w:rsidR="000B5BA6" w:rsidRPr="008A66FB">
        <w:rPr>
          <w:rFonts w:ascii="Garamond" w:hAnsi="Garamond"/>
          <w:sz w:val="24"/>
          <w:szCs w:val="24"/>
        </w:rPr>
        <w:t>a</w:t>
      </w:r>
      <w:r w:rsidR="000B5BA6">
        <w:rPr>
          <w:rFonts w:ascii="Garamond" w:hAnsi="Garamond"/>
          <w:sz w:val="24"/>
          <w:szCs w:val="24"/>
        </w:rPr>
        <w:t xml:space="preserve"> </w:t>
      </w:r>
      <w:r w:rsidR="000E43B9">
        <w:rPr>
          <w:rFonts w:ascii="Garamond" w:hAnsi="Garamond"/>
          <w:sz w:val="24"/>
          <w:szCs w:val="24"/>
        </w:rPr>
        <w:t xml:space="preserve">offrirà </w:t>
      </w:r>
      <w:r w:rsidR="001F13E0" w:rsidRPr="00561E5D">
        <w:rPr>
          <w:rFonts w:ascii="Garamond" w:hAnsi="Garamond"/>
          <w:sz w:val="24"/>
          <w:szCs w:val="24"/>
        </w:rPr>
        <w:t xml:space="preserve">sul </w:t>
      </w:r>
      <w:r w:rsidR="001F13E0" w:rsidRPr="00561E5D">
        <w:rPr>
          <w:rFonts w:ascii="Garamond" w:hAnsi="Garamond"/>
          <w:i/>
          <w:sz w:val="24"/>
          <w:szCs w:val="24"/>
        </w:rPr>
        <w:t>sito web</w:t>
      </w:r>
      <w:r w:rsidR="001F13E0" w:rsidRPr="00561E5D">
        <w:rPr>
          <w:rFonts w:ascii="Garamond" w:hAnsi="Garamond"/>
          <w:sz w:val="24"/>
          <w:szCs w:val="24"/>
        </w:rPr>
        <w:t xml:space="preserve"> </w:t>
      </w:r>
      <w:r w:rsidR="000E43B9">
        <w:rPr>
          <w:rFonts w:ascii="Garamond" w:hAnsi="Garamond"/>
          <w:sz w:val="24"/>
          <w:szCs w:val="24"/>
        </w:rPr>
        <w:t xml:space="preserve">della diocesi </w:t>
      </w:r>
      <w:r w:rsidR="001F13E0" w:rsidRPr="00561E5D">
        <w:rPr>
          <w:rFonts w:ascii="Garamond" w:hAnsi="Garamond"/>
          <w:sz w:val="24"/>
          <w:szCs w:val="24"/>
        </w:rPr>
        <w:t xml:space="preserve">un </w:t>
      </w:r>
      <w:r w:rsidR="001F13E0" w:rsidRPr="00561E5D">
        <w:rPr>
          <w:rFonts w:ascii="Garamond" w:hAnsi="Garamond"/>
          <w:i/>
          <w:sz w:val="24"/>
          <w:szCs w:val="24"/>
        </w:rPr>
        <w:t>format</w:t>
      </w:r>
      <w:r w:rsidR="001F13E0" w:rsidRPr="00561E5D">
        <w:rPr>
          <w:rFonts w:ascii="Garamond" w:hAnsi="Garamond"/>
          <w:sz w:val="24"/>
          <w:szCs w:val="24"/>
        </w:rPr>
        <w:t xml:space="preserve">, che </w:t>
      </w:r>
      <w:r w:rsidR="000E43B9">
        <w:rPr>
          <w:rFonts w:ascii="Garamond" w:hAnsi="Garamond"/>
          <w:sz w:val="24"/>
          <w:szCs w:val="24"/>
        </w:rPr>
        <w:t>potrà essere poi personalizzato da ciascuna parrocchia</w:t>
      </w:r>
      <w:r w:rsidR="001F13E0" w:rsidRPr="00561E5D">
        <w:rPr>
          <w:rFonts w:ascii="Garamond" w:hAnsi="Garamond"/>
          <w:sz w:val="24"/>
          <w:szCs w:val="24"/>
        </w:rPr>
        <w:t>.</w:t>
      </w:r>
      <w:r w:rsidR="007A201D" w:rsidRPr="00561E5D">
        <w:rPr>
          <w:rFonts w:ascii="Garamond" w:hAnsi="Garamond"/>
          <w:sz w:val="24"/>
          <w:szCs w:val="24"/>
        </w:rPr>
        <w:t xml:space="preserve"> </w:t>
      </w:r>
    </w:p>
    <w:p w:rsidR="007A201D" w:rsidRPr="00561E5D" w:rsidRDefault="007A201D" w:rsidP="007A201D">
      <w:pPr>
        <w:pStyle w:val="Paragrafoelenco"/>
        <w:rPr>
          <w:rFonts w:ascii="Garamond" w:hAnsi="Garamond"/>
          <w:sz w:val="24"/>
          <w:szCs w:val="24"/>
        </w:rPr>
      </w:pPr>
    </w:p>
    <w:p w:rsidR="007A201D" w:rsidRPr="00D81B95" w:rsidRDefault="00F77A37" w:rsidP="00D81B9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 </w:t>
      </w:r>
      <w:r w:rsidR="007A201D" w:rsidRPr="00561E5D">
        <w:rPr>
          <w:rFonts w:ascii="Garamond" w:hAnsi="Garamond"/>
          <w:b/>
          <w:sz w:val="24"/>
          <w:szCs w:val="24"/>
        </w:rPr>
        <w:t>TESTI LITURGICI.</w:t>
      </w:r>
      <w:r w:rsidR="007A201D" w:rsidRPr="00561E5D">
        <w:rPr>
          <w:rFonts w:ascii="Garamond" w:hAnsi="Garamond"/>
          <w:sz w:val="24"/>
          <w:szCs w:val="24"/>
        </w:rPr>
        <w:t xml:space="preserve"> </w:t>
      </w:r>
      <w:r w:rsidR="00947490" w:rsidRPr="00561E5D">
        <w:rPr>
          <w:rFonts w:ascii="Garamond" w:hAnsi="Garamond"/>
          <w:sz w:val="24"/>
          <w:szCs w:val="24"/>
        </w:rPr>
        <w:t xml:space="preserve">Il Messale ambrosiano offre tre schemi a scelta di </w:t>
      </w:r>
      <w:r w:rsidR="00947490" w:rsidRPr="007D7A5D">
        <w:rPr>
          <w:rFonts w:ascii="Garamond" w:hAnsi="Garamond"/>
          <w:i/>
          <w:sz w:val="24"/>
          <w:szCs w:val="24"/>
        </w:rPr>
        <w:t>Messe per il Conferimento della Confermazione</w:t>
      </w:r>
      <w:r w:rsidR="009D61D6" w:rsidRPr="00561E5D">
        <w:rPr>
          <w:rFonts w:ascii="Garamond" w:hAnsi="Garamond"/>
          <w:sz w:val="24"/>
          <w:szCs w:val="24"/>
        </w:rPr>
        <w:t>: s</w:t>
      </w:r>
      <w:r w:rsidR="00947490" w:rsidRPr="00561E5D">
        <w:rPr>
          <w:rFonts w:ascii="Garamond" w:hAnsi="Garamond"/>
          <w:sz w:val="24"/>
          <w:szCs w:val="24"/>
        </w:rPr>
        <w:t xml:space="preserve">i scelga </w:t>
      </w:r>
      <w:r w:rsidR="008A66FB">
        <w:rPr>
          <w:rFonts w:ascii="Garamond" w:hAnsi="Garamond"/>
          <w:sz w:val="24"/>
          <w:szCs w:val="24"/>
        </w:rPr>
        <w:t xml:space="preserve">per la celebrazione uno di questi, </w:t>
      </w:r>
      <w:r w:rsidR="00DC48CF">
        <w:rPr>
          <w:rFonts w:ascii="Garamond" w:hAnsi="Garamond"/>
          <w:sz w:val="24"/>
          <w:szCs w:val="24"/>
        </w:rPr>
        <w:t>quando non è d’obbligo il formulario della festa corrente</w:t>
      </w:r>
      <w:r w:rsidR="00947490" w:rsidRPr="00561E5D">
        <w:rPr>
          <w:rFonts w:ascii="Garamond" w:hAnsi="Garamond"/>
          <w:sz w:val="24"/>
          <w:szCs w:val="24"/>
        </w:rPr>
        <w:t xml:space="preserve">. </w:t>
      </w:r>
      <w:r w:rsidR="00D81B95">
        <w:rPr>
          <w:rFonts w:ascii="Garamond" w:hAnsi="Garamond"/>
          <w:sz w:val="24"/>
          <w:szCs w:val="24"/>
        </w:rPr>
        <w:t xml:space="preserve">È </w:t>
      </w:r>
      <w:r w:rsidR="008A66FB">
        <w:rPr>
          <w:rFonts w:ascii="Garamond" w:hAnsi="Garamond"/>
          <w:sz w:val="24"/>
          <w:szCs w:val="24"/>
        </w:rPr>
        <w:t xml:space="preserve">utile segnalare </w:t>
      </w:r>
      <w:r w:rsidR="00D81B95">
        <w:rPr>
          <w:rFonts w:ascii="Garamond" w:hAnsi="Garamond"/>
          <w:sz w:val="24"/>
          <w:szCs w:val="24"/>
        </w:rPr>
        <w:t>che nelle varie preghiere eucaristiche è previsto il ricordo dei cresimati al momento dell’intercessione per i vivi</w:t>
      </w:r>
      <w:r w:rsidR="007C2B9A">
        <w:rPr>
          <w:rFonts w:ascii="Garamond" w:hAnsi="Garamond"/>
          <w:sz w:val="24"/>
          <w:szCs w:val="24"/>
        </w:rPr>
        <w:t>: lo si valorizzi</w:t>
      </w:r>
      <w:r w:rsidR="00D81B95">
        <w:rPr>
          <w:rFonts w:ascii="Garamond" w:hAnsi="Garamond"/>
          <w:sz w:val="24"/>
          <w:szCs w:val="24"/>
        </w:rPr>
        <w:t xml:space="preserve">. </w:t>
      </w:r>
      <w:r w:rsidR="00947490" w:rsidRPr="00D81B95">
        <w:rPr>
          <w:rFonts w:ascii="Garamond" w:hAnsi="Garamond"/>
          <w:sz w:val="24"/>
          <w:szCs w:val="24"/>
        </w:rPr>
        <w:t xml:space="preserve">Nell’attesa del Lezionario ambrosiano per le Messe Rituali, il </w:t>
      </w:r>
      <w:r w:rsidR="009D61D6" w:rsidRPr="00D81B95">
        <w:rPr>
          <w:rFonts w:ascii="Garamond" w:hAnsi="Garamond"/>
          <w:sz w:val="24"/>
          <w:szCs w:val="24"/>
        </w:rPr>
        <w:t>l</w:t>
      </w:r>
      <w:r w:rsidR="00947490" w:rsidRPr="00D81B95">
        <w:rPr>
          <w:rFonts w:ascii="Garamond" w:hAnsi="Garamond"/>
          <w:sz w:val="24"/>
          <w:szCs w:val="24"/>
        </w:rPr>
        <w:t xml:space="preserve">ibro </w:t>
      </w:r>
      <w:r w:rsidR="007C2B9A">
        <w:rPr>
          <w:rFonts w:ascii="Garamond" w:hAnsi="Garamond"/>
          <w:sz w:val="24"/>
          <w:szCs w:val="24"/>
        </w:rPr>
        <w:t xml:space="preserve">del </w:t>
      </w:r>
      <w:r w:rsidR="00947490" w:rsidRPr="007D7A5D">
        <w:rPr>
          <w:rFonts w:ascii="Garamond" w:hAnsi="Garamond"/>
          <w:i/>
          <w:sz w:val="24"/>
          <w:szCs w:val="24"/>
        </w:rPr>
        <w:t>Rito della Confermazione</w:t>
      </w:r>
      <w:r w:rsidR="00947490" w:rsidRPr="00D81B95">
        <w:rPr>
          <w:rFonts w:ascii="Garamond" w:hAnsi="Garamond"/>
          <w:sz w:val="24"/>
          <w:szCs w:val="24"/>
        </w:rPr>
        <w:t xml:space="preserve"> presenta una </w:t>
      </w:r>
      <w:r w:rsidR="009D61D6" w:rsidRPr="00D81B95">
        <w:rPr>
          <w:rFonts w:ascii="Garamond" w:hAnsi="Garamond"/>
          <w:sz w:val="24"/>
          <w:szCs w:val="24"/>
        </w:rPr>
        <w:t xml:space="preserve">serie </w:t>
      </w:r>
      <w:r w:rsidR="00947490" w:rsidRPr="00D81B95">
        <w:rPr>
          <w:rFonts w:ascii="Garamond" w:hAnsi="Garamond"/>
          <w:sz w:val="24"/>
          <w:szCs w:val="24"/>
        </w:rPr>
        <w:t>di letture</w:t>
      </w:r>
      <w:r w:rsidR="00715E89">
        <w:rPr>
          <w:rFonts w:ascii="Garamond" w:hAnsi="Garamond"/>
          <w:sz w:val="24"/>
          <w:szCs w:val="24"/>
        </w:rPr>
        <w:t>: a</w:t>
      </w:r>
      <w:r w:rsidR="00947490" w:rsidRPr="00D81B95">
        <w:rPr>
          <w:rFonts w:ascii="Garamond" w:hAnsi="Garamond"/>
          <w:sz w:val="24"/>
          <w:szCs w:val="24"/>
        </w:rPr>
        <w:t xml:space="preserve">nche in questo caso </w:t>
      </w:r>
      <w:r w:rsidR="00715E89">
        <w:rPr>
          <w:rFonts w:ascii="Garamond" w:hAnsi="Garamond"/>
          <w:sz w:val="24"/>
          <w:szCs w:val="24"/>
        </w:rPr>
        <w:t xml:space="preserve">è possibile scegliere con libertà, </w:t>
      </w:r>
      <w:r w:rsidR="00947490" w:rsidRPr="00D81B95">
        <w:rPr>
          <w:rFonts w:ascii="Garamond" w:hAnsi="Garamond"/>
          <w:sz w:val="24"/>
          <w:szCs w:val="24"/>
        </w:rPr>
        <w:t xml:space="preserve">rispettando </w:t>
      </w:r>
      <w:r w:rsidR="009D61D6" w:rsidRPr="00D81B95">
        <w:rPr>
          <w:rFonts w:ascii="Garamond" w:hAnsi="Garamond"/>
          <w:sz w:val="24"/>
          <w:szCs w:val="24"/>
        </w:rPr>
        <w:t xml:space="preserve">sempre </w:t>
      </w:r>
      <w:r w:rsidR="00947490" w:rsidRPr="00D81B95">
        <w:rPr>
          <w:rFonts w:ascii="Garamond" w:hAnsi="Garamond"/>
          <w:sz w:val="24"/>
          <w:szCs w:val="24"/>
        </w:rPr>
        <w:t>la scansione</w:t>
      </w:r>
      <w:r w:rsidR="009D61D6" w:rsidRPr="00D81B95">
        <w:rPr>
          <w:rFonts w:ascii="Garamond" w:hAnsi="Garamond"/>
          <w:sz w:val="24"/>
          <w:szCs w:val="24"/>
        </w:rPr>
        <w:t>:</w:t>
      </w:r>
      <w:r w:rsidR="00947490" w:rsidRPr="00D81B95">
        <w:rPr>
          <w:rFonts w:ascii="Garamond" w:hAnsi="Garamond"/>
          <w:sz w:val="24"/>
          <w:szCs w:val="24"/>
        </w:rPr>
        <w:t xml:space="preserve"> </w:t>
      </w:r>
      <w:r w:rsidR="00715E89">
        <w:rPr>
          <w:rFonts w:ascii="Garamond" w:hAnsi="Garamond"/>
          <w:sz w:val="24"/>
          <w:szCs w:val="24"/>
        </w:rPr>
        <w:t>l</w:t>
      </w:r>
      <w:r w:rsidR="00947490" w:rsidRPr="00D81B95">
        <w:rPr>
          <w:rFonts w:ascii="Garamond" w:hAnsi="Garamond"/>
          <w:sz w:val="24"/>
          <w:szCs w:val="24"/>
        </w:rPr>
        <w:t xml:space="preserve">ettura, </w:t>
      </w:r>
      <w:r w:rsidR="00715E89">
        <w:rPr>
          <w:rFonts w:ascii="Garamond" w:hAnsi="Garamond"/>
          <w:sz w:val="24"/>
          <w:szCs w:val="24"/>
        </w:rPr>
        <w:t>e</w:t>
      </w:r>
      <w:r w:rsidR="00947490" w:rsidRPr="00D81B95">
        <w:rPr>
          <w:rFonts w:ascii="Garamond" w:hAnsi="Garamond"/>
          <w:sz w:val="24"/>
          <w:szCs w:val="24"/>
        </w:rPr>
        <w:t xml:space="preserve">pistola, </w:t>
      </w:r>
      <w:r w:rsidR="00715E89">
        <w:rPr>
          <w:rFonts w:ascii="Garamond" w:hAnsi="Garamond"/>
          <w:sz w:val="24"/>
          <w:szCs w:val="24"/>
        </w:rPr>
        <w:t>v</w:t>
      </w:r>
      <w:r w:rsidR="00947490" w:rsidRPr="00D81B95">
        <w:rPr>
          <w:rFonts w:ascii="Garamond" w:hAnsi="Garamond"/>
          <w:sz w:val="24"/>
          <w:szCs w:val="24"/>
        </w:rPr>
        <w:t xml:space="preserve">angelo. </w:t>
      </w:r>
      <w:r w:rsidR="009D61D6" w:rsidRPr="00D81B95">
        <w:rPr>
          <w:rFonts w:ascii="Garamond" w:hAnsi="Garamond"/>
          <w:sz w:val="24"/>
          <w:szCs w:val="24"/>
        </w:rPr>
        <w:t xml:space="preserve">La natura del </w:t>
      </w:r>
      <w:r w:rsidR="00947490" w:rsidRPr="00D81B95">
        <w:rPr>
          <w:rFonts w:ascii="Garamond" w:hAnsi="Garamond"/>
          <w:sz w:val="24"/>
          <w:szCs w:val="24"/>
        </w:rPr>
        <w:t xml:space="preserve">Tempo Pasquale </w:t>
      </w:r>
      <w:r w:rsidR="009D61D6" w:rsidRPr="00D81B95">
        <w:rPr>
          <w:rFonts w:ascii="Garamond" w:hAnsi="Garamond"/>
          <w:sz w:val="24"/>
          <w:szCs w:val="24"/>
        </w:rPr>
        <w:t xml:space="preserve">e di alcune importanti solennità richiede che si </w:t>
      </w:r>
      <w:r w:rsidR="00715E89">
        <w:rPr>
          <w:rFonts w:ascii="Garamond" w:hAnsi="Garamond"/>
          <w:sz w:val="24"/>
          <w:szCs w:val="24"/>
        </w:rPr>
        <w:t xml:space="preserve">utilizzino </w:t>
      </w:r>
      <w:r w:rsidR="009D61D6" w:rsidRPr="00D81B95">
        <w:rPr>
          <w:rFonts w:ascii="Garamond" w:hAnsi="Garamond"/>
          <w:sz w:val="24"/>
          <w:szCs w:val="24"/>
        </w:rPr>
        <w:t>le orazioni e le letture proprie</w:t>
      </w:r>
      <w:r w:rsidR="00715E89">
        <w:rPr>
          <w:rFonts w:ascii="Garamond" w:hAnsi="Garamond"/>
          <w:sz w:val="24"/>
          <w:szCs w:val="24"/>
        </w:rPr>
        <w:t>;</w:t>
      </w:r>
      <w:r w:rsidR="00DC48CF" w:rsidRPr="00D81B95">
        <w:rPr>
          <w:rFonts w:ascii="Garamond" w:hAnsi="Garamond"/>
          <w:sz w:val="24"/>
          <w:szCs w:val="24"/>
        </w:rPr>
        <w:t xml:space="preserve"> tuttavia</w:t>
      </w:r>
      <w:r w:rsidR="00715E89">
        <w:rPr>
          <w:rFonts w:ascii="Garamond" w:hAnsi="Garamond"/>
          <w:sz w:val="24"/>
          <w:szCs w:val="24"/>
        </w:rPr>
        <w:t>, è</w:t>
      </w:r>
      <w:r w:rsidR="00DC48CF" w:rsidRPr="00D81B95">
        <w:rPr>
          <w:rFonts w:ascii="Garamond" w:hAnsi="Garamond"/>
          <w:sz w:val="24"/>
          <w:szCs w:val="24"/>
        </w:rPr>
        <w:t xml:space="preserve"> sempre possibile </w:t>
      </w:r>
      <w:r w:rsidR="00715E89">
        <w:rPr>
          <w:rFonts w:ascii="Garamond" w:hAnsi="Garamond"/>
          <w:sz w:val="24"/>
          <w:szCs w:val="24"/>
        </w:rPr>
        <w:t xml:space="preserve">scegliere </w:t>
      </w:r>
      <w:r w:rsidR="00DC48CF" w:rsidRPr="00D81B95">
        <w:rPr>
          <w:rFonts w:ascii="Garamond" w:hAnsi="Garamond"/>
          <w:sz w:val="24"/>
          <w:szCs w:val="24"/>
        </w:rPr>
        <w:t xml:space="preserve">una di queste </w:t>
      </w:r>
      <w:r w:rsidR="004420D9">
        <w:rPr>
          <w:rFonts w:ascii="Garamond" w:hAnsi="Garamond"/>
          <w:sz w:val="24"/>
          <w:szCs w:val="24"/>
        </w:rPr>
        <w:t xml:space="preserve">letture dal </w:t>
      </w:r>
      <w:r w:rsidR="00DC48CF" w:rsidRPr="00D81B95">
        <w:rPr>
          <w:rFonts w:ascii="Garamond" w:hAnsi="Garamond"/>
          <w:sz w:val="24"/>
          <w:szCs w:val="24"/>
        </w:rPr>
        <w:t>Lezionario proprio della Confermazione</w:t>
      </w:r>
      <w:r w:rsidR="009D61D6" w:rsidRPr="00D81B95">
        <w:rPr>
          <w:rFonts w:ascii="Garamond" w:hAnsi="Garamond"/>
          <w:sz w:val="24"/>
          <w:szCs w:val="24"/>
        </w:rPr>
        <w:t xml:space="preserve">. </w:t>
      </w:r>
    </w:p>
    <w:p w:rsidR="001F13E0" w:rsidRPr="00561E5D" w:rsidRDefault="001F13E0" w:rsidP="001F13E0">
      <w:pPr>
        <w:pStyle w:val="Paragrafoelenco"/>
        <w:rPr>
          <w:rFonts w:ascii="Garamond" w:hAnsi="Garamond"/>
          <w:sz w:val="24"/>
          <w:szCs w:val="24"/>
        </w:rPr>
      </w:pPr>
    </w:p>
    <w:p w:rsidR="0045144A" w:rsidRPr="00561E5D" w:rsidRDefault="00F77A37" w:rsidP="0096494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 </w:t>
      </w:r>
      <w:r w:rsidR="00AB112A" w:rsidRPr="00561E5D">
        <w:rPr>
          <w:rFonts w:ascii="Garamond" w:hAnsi="Garamond"/>
          <w:b/>
          <w:sz w:val="24"/>
          <w:szCs w:val="24"/>
        </w:rPr>
        <w:t>CANTI.</w:t>
      </w:r>
      <w:r w:rsidR="00AB112A" w:rsidRPr="00561E5D">
        <w:rPr>
          <w:rFonts w:ascii="Garamond" w:hAnsi="Garamond"/>
          <w:sz w:val="24"/>
          <w:szCs w:val="24"/>
        </w:rPr>
        <w:t xml:space="preserve"> </w:t>
      </w:r>
      <w:r w:rsidR="004420D9">
        <w:rPr>
          <w:rFonts w:ascii="Garamond" w:hAnsi="Garamond"/>
          <w:sz w:val="24"/>
          <w:szCs w:val="24"/>
        </w:rPr>
        <w:t xml:space="preserve">Il canto ha un ruolo </w:t>
      </w:r>
      <w:r w:rsidR="007C2B9A">
        <w:rPr>
          <w:rFonts w:ascii="Garamond" w:hAnsi="Garamond"/>
          <w:sz w:val="24"/>
          <w:szCs w:val="24"/>
        </w:rPr>
        <w:t xml:space="preserve">molto importante </w:t>
      </w:r>
      <w:r w:rsidR="004420D9">
        <w:rPr>
          <w:rFonts w:ascii="Garamond" w:hAnsi="Garamond"/>
          <w:sz w:val="24"/>
          <w:szCs w:val="24"/>
        </w:rPr>
        <w:t xml:space="preserve">nella </w:t>
      </w:r>
      <w:r w:rsidR="003D1A6E">
        <w:rPr>
          <w:rFonts w:ascii="Garamond" w:hAnsi="Garamond"/>
          <w:sz w:val="24"/>
          <w:szCs w:val="24"/>
        </w:rPr>
        <w:t>liturgia</w:t>
      </w:r>
      <w:r w:rsidR="007C2B9A">
        <w:rPr>
          <w:rFonts w:ascii="Garamond" w:hAnsi="Garamond"/>
          <w:sz w:val="24"/>
          <w:szCs w:val="24"/>
        </w:rPr>
        <w:t xml:space="preserve">, per questo la scelta dei </w:t>
      </w:r>
      <w:r w:rsidR="003F5996">
        <w:rPr>
          <w:rFonts w:ascii="Garamond" w:hAnsi="Garamond"/>
          <w:sz w:val="24"/>
          <w:szCs w:val="24"/>
        </w:rPr>
        <w:t xml:space="preserve">canti </w:t>
      </w:r>
      <w:r w:rsidR="003D1A6E">
        <w:rPr>
          <w:rFonts w:ascii="Garamond" w:hAnsi="Garamond"/>
          <w:sz w:val="24"/>
          <w:szCs w:val="24"/>
        </w:rPr>
        <w:t>per la celebrazione della Confermazione merita una grande attenzione</w:t>
      </w:r>
      <w:r w:rsidR="003F5996">
        <w:rPr>
          <w:rFonts w:ascii="Garamond" w:hAnsi="Garamond"/>
          <w:sz w:val="24"/>
          <w:szCs w:val="24"/>
        </w:rPr>
        <w:t>. Si raccomanda di privilegiare</w:t>
      </w:r>
      <w:r w:rsidR="00710482" w:rsidRPr="00561E5D">
        <w:rPr>
          <w:rFonts w:ascii="Garamond" w:hAnsi="Garamond"/>
          <w:sz w:val="24"/>
          <w:szCs w:val="24"/>
        </w:rPr>
        <w:t xml:space="preserve"> </w:t>
      </w:r>
      <w:r w:rsidR="0045144A" w:rsidRPr="00561E5D">
        <w:rPr>
          <w:rFonts w:ascii="Garamond" w:hAnsi="Garamond"/>
          <w:sz w:val="24"/>
          <w:szCs w:val="24"/>
        </w:rPr>
        <w:t xml:space="preserve">quelli suggeriti </w:t>
      </w:r>
      <w:r w:rsidR="003D1A6E">
        <w:rPr>
          <w:rFonts w:ascii="Garamond" w:hAnsi="Garamond"/>
          <w:sz w:val="24"/>
          <w:szCs w:val="24"/>
        </w:rPr>
        <w:t xml:space="preserve">per l’occasione </w:t>
      </w:r>
      <w:r w:rsidR="00721C57" w:rsidRPr="00561E5D">
        <w:rPr>
          <w:rFonts w:ascii="Garamond" w:hAnsi="Garamond"/>
          <w:sz w:val="24"/>
          <w:szCs w:val="24"/>
        </w:rPr>
        <w:t xml:space="preserve">dal </w:t>
      </w:r>
      <w:r w:rsidR="008F7C43" w:rsidRPr="00561E5D">
        <w:rPr>
          <w:rFonts w:ascii="Garamond" w:hAnsi="Garamond"/>
          <w:sz w:val="24"/>
          <w:szCs w:val="24"/>
        </w:rPr>
        <w:t xml:space="preserve">Servizio </w:t>
      </w:r>
      <w:r w:rsidR="000B5BA6" w:rsidRPr="003D1A6E">
        <w:rPr>
          <w:rFonts w:ascii="Garamond" w:hAnsi="Garamond"/>
          <w:sz w:val="24"/>
          <w:szCs w:val="24"/>
        </w:rPr>
        <w:t>per la</w:t>
      </w:r>
      <w:r w:rsidR="00721C57" w:rsidRPr="00561E5D">
        <w:rPr>
          <w:rFonts w:ascii="Garamond" w:hAnsi="Garamond"/>
          <w:sz w:val="24"/>
          <w:szCs w:val="24"/>
        </w:rPr>
        <w:t xml:space="preserve"> </w:t>
      </w:r>
      <w:r w:rsidR="008F7C43" w:rsidRPr="00561E5D">
        <w:rPr>
          <w:rFonts w:ascii="Garamond" w:hAnsi="Garamond"/>
          <w:sz w:val="24"/>
          <w:szCs w:val="24"/>
        </w:rPr>
        <w:t>Pastorale Liturgica</w:t>
      </w:r>
      <w:r w:rsidR="00721C57" w:rsidRPr="00561E5D">
        <w:rPr>
          <w:rFonts w:ascii="Garamond" w:hAnsi="Garamond"/>
          <w:sz w:val="24"/>
          <w:szCs w:val="24"/>
        </w:rPr>
        <w:t xml:space="preserve"> (il repertorio si trova </w:t>
      </w:r>
      <w:r w:rsidR="003F5996">
        <w:rPr>
          <w:rFonts w:ascii="Garamond" w:hAnsi="Garamond"/>
          <w:sz w:val="24"/>
          <w:szCs w:val="24"/>
        </w:rPr>
        <w:t xml:space="preserve">sul </w:t>
      </w:r>
      <w:r w:rsidR="00721C57" w:rsidRPr="00561E5D">
        <w:rPr>
          <w:rFonts w:ascii="Garamond" w:hAnsi="Garamond"/>
          <w:i/>
          <w:sz w:val="24"/>
          <w:szCs w:val="24"/>
        </w:rPr>
        <w:t>sito web</w:t>
      </w:r>
      <w:r w:rsidR="00721C57" w:rsidRPr="00561E5D">
        <w:rPr>
          <w:rFonts w:ascii="Garamond" w:hAnsi="Garamond"/>
          <w:sz w:val="24"/>
          <w:szCs w:val="24"/>
        </w:rPr>
        <w:t xml:space="preserve"> </w:t>
      </w:r>
      <w:r w:rsidR="003F5996">
        <w:rPr>
          <w:rFonts w:ascii="Garamond" w:hAnsi="Garamond"/>
          <w:sz w:val="24"/>
          <w:szCs w:val="24"/>
        </w:rPr>
        <w:t>della diocesi</w:t>
      </w:r>
      <w:r w:rsidR="00721C57" w:rsidRPr="00561E5D">
        <w:rPr>
          <w:rFonts w:ascii="Garamond" w:hAnsi="Garamond"/>
          <w:sz w:val="24"/>
          <w:szCs w:val="24"/>
        </w:rPr>
        <w:t>).</w:t>
      </w:r>
      <w:r w:rsidR="0045144A" w:rsidRPr="00561E5D">
        <w:rPr>
          <w:rFonts w:ascii="Garamond" w:hAnsi="Garamond"/>
          <w:sz w:val="24"/>
          <w:szCs w:val="24"/>
        </w:rPr>
        <w:t xml:space="preserve"> </w:t>
      </w:r>
      <w:r w:rsidR="00C82E24" w:rsidRPr="00561E5D">
        <w:rPr>
          <w:rFonts w:ascii="Garamond" w:hAnsi="Garamond"/>
          <w:sz w:val="24"/>
          <w:szCs w:val="24"/>
        </w:rPr>
        <w:t>N</w:t>
      </w:r>
      <w:r w:rsidR="0045144A" w:rsidRPr="00561E5D">
        <w:rPr>
          <w:rFonts w:ascii="Garamond" w:hAnsi="Garamond"/>
          <w:sz w:val="24"/>
          <w:szCs w:val="24"/>
        </w:rPr>
        <w:t xml:space="preserve">el caso </w:t>
      </w:r>
      <w:r w:rsidR="0096494D" w:rsidRPr="00561E5D">
        <w:rPr>
          <w:rFonts w:ascii="Garamond" w:hAnsi="Garamond"/>
          <w:sz w:val="24"/>
          <w:szCs w:val="24"/>
        </w:rPr>
        <w:t xml:space="preserve">in cui la celebrazione fosse animata da </w:t>
      </w:r>
      <w:r w:rsidR="0045144A" w:rsidRPr="00561E5D">
        <w:rPr>
          <w:rFonts w:ascii="Garamond" w:hAnsi="Garamond"/>
          <w:sz w:val="24"/>
          <w:szCs w:val="24"/>
        </w:rPr>
        <w:t xml:space="preserve">una </w:t>
      </w:r>
      <w:r w:rsidR="0096494D" w:rsidRPr="00561E5D">
        <w:rPr>
          <w:rFonts w:ascii="Garamond" w:hAnsi="Garamond"/>
          <w:sz w:val="24"/>
          <w:szCs w:val="24"/>
        </w:rPr>
        <w:t>c</w:t>
      </w:r>
      <w:r w:rsidR="0045144A" w:rsidRPr="00561E5D">
        <w:rPr>
          <w:rFonts w:ascii="Garamond" w:hAnsi="Garamond"/>
          <w:sz w:val="24"/>
          <w:szCs w:val="24"/>
        </w:rPr>
        <w:t xml:space="preserve">orale o </w:t>
      </w:r>
      <w:r w:rsidR="0096494D" w:rsidRPr="00561E5D">
        <w:rPr>
          <w:rFonts w:ascii="Garamond" w:hAnsi="Garamond"/>
          <w:sz w:val="24"/>
          <w:szCs w:val="24"/>
        </w:rPr>
        <w:t xml:space="preserve">da </w:t>
      </w:r>
      <w:r w:rsidR="0045144A" w:rsidRPr="00561E5D">
        <w:rPr>
          <w:rFonts w:ascii="Garamond" w:hAnsi="Garamond"/>
          <w:sz w:val="24"/>
          <w:szCs w:val="24"/>
        </w:rPr>
        <w:t xml:space="preserve">un </w:t>
      </w:r>
      <w:r w:rsidR="0096494D" w:rsidRPr="00561E5D">
        <w:rPr>
          <w:rFonts w:ascii="Garamond" w:hAnsi="Garamond"/>
          <w:sz w:val="24"/>
          <w:szCs w:val="24"/>
        </w:rPr>
        <w:t>c</w:t>
      </w:r>
      <w:r w:rsidR="0045144A" w:rsidRPr="00561E5D">
        <w:rPr>
          <w:rFonts w:ascii="Garamond" w:hAnsi="Garamond"/>
          <w:sz w:val="24"/>
          <w:szCs w:val="24"/>
        </w:rPr>
        <w:t>oro di giovani</w:t>
      </w:r>
      <w:r w:rsidR="0096494D" w:rsidRPr="00561E5D">
        <w:rPr>
          <w:rFonts w:ascii="Garamond" w:hAnsi="Garamond"/>
          <w:sz w:val="24"/>
          <w:szCs w:val="24"/>
        </w:rPr>
        <w:t>,</w:t>
      </w:r>
      <w:r w:rsidR="0045144A" w:rsidRPr="00561E5D">
        <w:rPr>
          <w:rFonts w:ascii="Garamond" w:hAnsi="Garamond"/>
          <w:sz w:val="24"/>
          <w:szCs w:val="24"/>
        </w:rPr>
        <w:t xml:space="preserve"> </w:t>
      </w:r>
      <w:r w:rsidR="0096494D" w:rsidRPr="00561E5D">
        <w:rPr>
          <w:rFonts w:ascii="Garamond" w:hAnsi="Garamond"/>
          <w:sz w:val="24"/>
          <w:szCs w:val="24"/>
        </w:rPr>
        <w:t xml:space="preserve">andrebbe considerato </w:t>
      </w:r>
      <w:r w:rsidR="0045144A" w:rsidRPr="00561E5D">
        <w:rPr>
          <w:rFonts w:ascii="Garamond" w:hAnsi="Garamond"/>
          <w:sz w:val="24"/>
          <w:szCs w:val="24"/>
        </w:rPr>
        <w:t xml:space="preserve">del tutto auspicabile </w:t>
      </w:r>
      <w:r w:rsidR="0096494D" w:rsidRPr="00561E5D">
        <w:rPr>
          <w:rFonts w:ascii="Garamond" w:hAnsi="Garamond"/>
          <w:sz w:val="24"/>
          <w:szCs w:val="24"/>
        </w:rPr>
        <w:t xml:space="preserve">proporre </w:t>
      </w:r>
      <w:r w:rsidR="0045144A" w:rsidRPr="00561E5D">
        <w:rPr>
          <w:rFonts w:ascii="Garamond" w:hAnsi="Garamond"/>
          <w:sz w:val="24"/>
          <w:szCs w:val="24"/>
        </w:rPr>
        <w:t>all’ascolto dell’</w:t>
      </w:r>
      <w:r w:rsidR="0096494D" w:rsidRPr="00561E5D">
        <w:rPr>
          <w:rFonts w:ascii="Garamond" w:hAnsi="Garamond"/>
          <w:sz w:val="24"/>
          <w:szCs w:val="24"/>
        </w:rPr>
        <w:t>a</w:t>
      </w:r>
      <w:r w:rsidR="0045144A" w:rsidRPr="00561E5D">
        <w:rPr>
          <w:rFonts w:ascii="Garamond" w:hAnsi="Garamond"/>
          <w:sz w:val="24"/>
          <w:szCs w:val="24"/>
        </w:rPr>
        <w:t xml:space="preserve">ssemblea uno o due brani musicali </w:t>
      </w:r>
      <w:r w:rsidR="0096494D" w:rsidRPr="00561E5D">
        <w:rPr>
          <w:rFonts w:ascii="Garamond" w:hAnsi="Garamond"/>
          <w:sz w:val="24"/>
          <w:szCs w:val="24"/>
        </w:rPr>
        <w:t>significativi (</w:t>
      </w:r>
      <w:r w:rsidR="00CD2296">
        <w:rPr>
          <w:rFonts w:ascii="Garamond" w:hAnsi="Garamond"/>
          <w:sz w:val="24"/>
          <w:szCs w:val="24"/>
        </w:rPr>
        <w:t xml:space="preserve">identificando </w:t>
      </w:r>
      <w:r w:rsidR="0045144A" w:rsidRPr="00561E5D">
        <w:rPr>
          <w:rFonts w:ascii="Garamond" w:hAnsi="Garamond"/>
          <w:sz w:val="24"/>
          <w:szCs w:val="24"/>
        </w:rPr>
        <w:t xml:space="preserve">con </w:t>
      </w:r>
      <w:r w:rsidR="003D1A6E">
        <w:rPr>
          <w:rFonts w:ascii="Garamond" w:hAnsi="Garamond"/>
          <w:sz w:val="24"/>
          <w:szCs w:val="24"/>
        </w:rPr>
        <w:t xml:space="preserve">precisione </w:t>
      </w:r>
      <w:r w:rsidR="0045144A" w:rsidRPr="00561E5D">
        <w:rPr>
          <w:rFonts w:ascii="Garamond" w:hAnsi="Garamond"/>
          <w:sz w:val="24"/>
          <w:szCs w:val="24"/>
        </w:rPr>
        <w:t>il momento in cui collocarli</w:t>
      </w:r>
      <w:r w:rsidR="0096494D" w:rsidRPr="00561E5D">
        <w:rPr>
          <w:rFonts w:ascii="Garamond" w:hAnsi="Garamond"/>
          <w:sz w:val="24"/>
          <w:szCs w:val="24"/>
        </w:rPr>
        <w:t>)</w:t>
      </w:r>
      <w:r w:rsidR="0045144A" w:rsidRPr="00561E5D">
        <w:rPr>
          <w:rFonts w:ascii="Garamond" w:hAnsi="Garamond"/>
          <w:sz w:val="24"/>
          <w:szCs w:val="24"/>
        </w:rPr>
        <w:t xml:space="preserve">, ma il principio ispiratore </w:t>
      </w:r>
      <w:r w:rsidR="0096494D" w:rsidRPr="00561E5D">
        <w:rPr>
          <w:rFonts w:ascii="Garamond" w:hAnsi="Garamond"/>
          <w:sz w:val="24"/>
          <w:szCs w:val="24"/>
        </w:rPr>
        <w:t xml:space="preserve">della scelta dei canti </w:t>
      </w:r>
      <w:r w:rsidR="00C82E24" w:rsidRPr="00561E5D">
        <w:rPr>
          <w:rFonts w:ascii="Garamond" w:hAnsi="Garamond"/>
          <w:sz w:val="24"/>
          <w:szCs w:val="24"/>
        </w:rPr>
        <w:t xml:space="preserve">dovrà </w:t>
      </w:r>
      <w:r w:rsidR="0096494D" w:rsidRPr="00561E5D">
        <w:rPr>
          <w:rFonts w:ascii="Garamond" w:hAnsi="Garamond"/>
          <w:sz w:val="24"/>
          <w:szCs w:val="24"/>
        </w:rPr>
        <w:t xml:space="preserve">sempre </w:t>
      </w:r>
      <w:r w:rsidR="00C82E24" w:rsidRPr="00561E5D">
        <w:rPr>
          <w:rFonts w:ascii="Garamond" w:hAnsi="Garamond"/>
          <w:sz w:val="24"/>
          <w:szCs w:val="24"/>
        </w:rPr>
        <w:t xml:space="preserve">essere </w:t>
      </w:r>
      <w:r w:rsidR="0096494D" w:rsidRPr="00561E5D">
        <w:rPr>
          <w:rFonts w:ascii="Garamond" w:hAnsi="Garamond"/>
          <w:sz w:val="24"/>
          <w:szCs w:val="24"/>
        </w:rPr>
        <w:t xml:space="preserve">quello del </w:t>
      </w:r>
      <w:r w:rsidR="008F7C43" w:rsidRPr="00561E5D">
        <w:rPr>
          <w:rFonts w:ascii="Garamond" w:hAnsi="Garamond"/>
          <w:sz w:val="24"/>
          <w:szCs w:val="24"/>
        </w:rPr>
        <w:t>coinvolgimento dell’a</w:t>
      </w:r>
      <w:r w:rsidR="0045144A" w:rsidRPr="00561E5D">
        <w:rPr>
          <w:rFonts w:ascii="Garamond" w:hAnsi="Garamond"/>
          <w:sz w:val="24"/>
          <w:szCs w:val="24"/>
        </w:rPr>
        <w:t xml:space="preserve">ssemblea e </w:t>
      </w:r>
      <w:r w:rsidR="0096494D" w:rsidRPr="00561E5D">
        <w:rPr>
          <w:rFonts w:ascii="Garamond" w:hAnsi="Garamond"/>
          <w:sz w:val="24"/>
          <w:szCs w:val="24"/>
        </w:rPr>
        <w:t xml:space="preserve">del </w:t>
      </w:r>
      <w:r w:rsidR="0045144A" w:rsidRPr="00561E5D">
        <w:rPr>
          <w:rFonts w:ascii="Garamond" w:hAnsi="Garamond"/>
          <w:sz w:val="24"/>
          <w:szCs w:val="24"/>
        </w:rPr>
        <w:t xml:space="preserve">sostegno al canto di tutti. </w:t>
      </w:r>
      <w:r w:rsidR="0096494D" w:rsidRPr="00561E5D">
        <w:rPr>
          <w:rFonts w:ascii="Garamond" w:hAnsi="Garamond"/>
          <w:sz w:val="24"/>
          <w:szCs w:val="24"/>
        </w:rPr>
        <w:t xml:space="preserve">I </w:t>
      </w:r>
      <w:r w:rsidR="00710482" w:rsidRPr="00561E5D">
        <w:rPr>
          <w:rFonts w:ascii="Garamond" w:hAnsi="Garamond"/>
          <w:sz w:val="24"/>
          <w:szCs w:val="24"/>
        </w:rPr>
        <w:t xml:space="preserve">canti </w:t>
      </w:r>
      <w:r w:rsidR="0096494D" w:rsidRPr="00561E5D">
        <w:rPr>
          <w:rFonts w:ascii="Garamond" w:hAnsi="Garamond"/>
          <w:sz w:val="24"/>
          <w:szCs w:val="24"/>
        </w:rPr>
        <w:t xml:space="preserve">poi </w:t>
      </w:r>
      <w:r w:rsidR="00710482" w:rsidRPr="00561E5D">
        <w:rPr>
          <w:rFonts w:ascii="Garamond" w:hAnsi="Garamond"/>
          <w:sz w:val="24"/>
          <w:szCs w:val="24"/>
        </w:rPr>
        <w:t>siano semplici</w:t>
      </w:r>
      <w:r w:rsidR="0096494D" w:rsidRPr="00561E5D">
        <w:rPr>
          <w:rFonts w:ascii="Garamond" w:hAnsi="Garamond"/>
          <w:sz w:val="24"/>
          <w:szCs w:val="24"/>
        </w:rPr>
        <w:t xml:space="preserve"> ma di livello, siano cioè di </w:t>
      </w:r>
      <w:r w:rsidR="00710482" w:rsidRPr="00561E5D">
        <w:rPr>
          <w:rFonts w:ascii="Garamond" w:hAnsi="Garamond"/>
          <w:sz w:val="24"/>
          <w:szCs w:val="24"/>
        </w:rPr>
        <w:t>sostanza sul versante dei testi</w:t>
      </w:r>
      <w:r w:rsidR="0096494D" w:rsidRPr="00561E5D">
        <w:rPr>
          <w:rFonts w:ascii="Garamond" w:hAnsi="Garamond"/>
          <w:sz w:val="24"/>
          <w:szCs w:val="24"/>
        </w:rPr>
        <w:t xml:space="preserve"> e capaci di elevare a Dio sul versante della melodia. </w:t>
      </w:r>
    </w:p>
    <w:p w:rsidR="009D61D6" w:rsidRPr="00561E5D" w:rsidRDefault="009D61D6" w:rsidP="009D61D6">
      <w:pPr>
        <w:pStyle w:val="Paragrafoelenco"/>
        <w:rPr>
          <w:rFonts w:ascii="Garamond" w:hAnsi="Garamond"/>
          <w:sz w:val="24"/>
          <w:szCs w:val="24"/>
        </w:rPr>
      </w:pPr>
    </w:p>
    <w:p w:rsidR="009D61D6" w:rsidRPr="00561E5D" w:rsidRDefault="00F77A37" w:rsidP="0096494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 xml:space="preserve">I </w:t>
      </w:r>
      <w:r w:rsidR="009D61D6" w:rsidRPr="00561E5D">
        <w:rPr>
          <w:rFonts w:ascii="Garamond" w:hAnsi="Garamond"/>
          <w:b/>
          <w:sz w:val="24"/>
          <w:szCs w:val="24"/>
        </w:rPr>
        <w:t>LETTORI.</w:t>
      </w:r>
      <w:r w:rsidR="009D61D6" w:rsidRPr="00561E5D">
        <w:rPr>
          <w:rFonts w:ascii="Garamond" w:hAnsi="Garamond"/>
          <w:sz w:val="24"/>
          <w:szCs w:val="24"/>
        </w:rPr>
        <w:t xml:space="preserve"> </w:t>
      </w:r>
      <w:r w:rsidR="00C82E24" w:rsidRPr="00561E5D">
        <w:rPr>
          <w:rFonts w:ascii="Garamond" w:hAnsi="Garamond"/>
          <w:sz w:val="24"/>
          <w:szCs w:val="24"/>
        </w:rPr>
        <w:t xml:space="preserve">La </w:t>
      </w:r>
      <w:r w:rsidR="009D61D6" w:rsidRPr="00561E5D">
        <w:rPr>
          <w:rFonts w:ascii="Garamond" w:hAnsi="Garamond"/>
          <w:sz w:val="24"/>
          <w:szCs w:val="24"/>
        </w:rPr>
        <w:t xml:space="preserve">proclamazione delle Letture nella Liturgia della Parola </w:t>
      </w:r>
      <w:r w:rsidR="00C82E24" w:rsidRPr="00561E5D">
        <w:rPr>
          <w:rFonts w:ascii="Garamond" w:hAnsi="Garamond"/>
          <w:sz w:val="24"/>
          <w:szCs w:val="24"/>
        </w:rPr>
        <w:t>sia particolarmente curata</w:t>
      </w:r>
      <w:r w:rsidR="009D61D6" w:rsidRPr="00561E5D">
        <w:rPr>
          <w:rFonts w:ascii="Garamond" w:hAnsi="Garamond"/>
          <w:sz w:val="24"/>
          <w:szCs w:val="24"/>
        </w:rPr>
        <w:t>. Qualora si decidesse di affidare questo compito a genitori o parenti dei cresimandi</w:t>
      </w:r>
      <w:r w:rsidR="00CD2296">
        <w:rPr>
          <w:rFonts w:ascii="Garamond" w:hAnsi="Garamond"/>
          <w:sz w:val="24"/>
          <w:szCs w:val="24"/>
        </w:rPr>
        <w:t>,</w:t>
      </w:r>
      <w:r w:rsidR="009D61D6" w:rsidRPr="00561E5D">
        <w:rPr>
          <w:rFonts w:ascii="Garamond" w:hAnsi="Garamond"/>
          <w:sz w:val="24"/>
          <w:szCs w:val="24"/>
        </w:rPr>
        <w:t xml:space="preserve"> ma anche a catechisti o educatori, </w:t>
      </w:r>
      <w:r w:rsidR="00C82E24" w:rsidRPr="00561E5D">
        <w:rPr>
          <w:rFonts w:ascii="Garamond" w:hAnsi="Garamond"/>
          <w:sz w:val="24"/>
          <w:szCs w:val="24"/>
        </w:rPr>
        <w:t xml:space="preserve">ci si lasci guidare dal </w:t>
      </w:r>
      <w:r w:rsidR="00A05413" w:rsidRPr="00561E5D">
        <w:rPr>
          <w:rFonts w:ascii="Garamond" w:hAnsi="Garamond"/>
          <w:sz w:val="24"/>
          <w:szCs w:val="24"/>
        </w:rPr>
        <w:t xml:space="preserve">criterio della </w:t>
      </w:r>
      <w:r w:rsidR="009D61D6" w:rsidRPr="00561E5D">
        <w:rPr>
          <w:rFonts w:ascii="Garamond" w:hAnsi="Garamond"/>
          <w:sz w:val="24"/>
          <w:szCs w:val="24"/>
        </w:rPr>
        <w:t>consapevolezza e della chiarezza nella proclamazione.</w:t>
      </w:r>
      <w:r w:rsidR="00BF4D51">
        <w:rPr>
          <w:rFonts w:ascii="Garamond" w:hAnsi="Garamond"/>
          <w:sz w:val="24"/>
          <w:szCs w:val="24"/>
        </w:rPr>
        <w:t xml:space="preserve"> Non è opportuno </w:t>
      </w:r>
      <w:r w:rsidR="00CD2296">
        <w:rPr>
          <w:rFonts w:ascii="Garamond" w:hAnsi="Garamond"/>
          <w:sz w:val="24"/>
          <w:szCs w:val="24"/>
        </w:rPr>
        <w:t xml:space="preserve">affidare ai </w:t>
      </w:r>
      <w:r w:rsidR="00BF4D51">
        <w:rPr>
          <w:rFonts w:ascii="Garamond" w:hAnsi="Garamond"/>
          <w:sz w:val="24"/>
          <w:szCs w:val="24"/>
        </w:rPr>
        <w:t xml:space="preserve">cresimandi questo incarico. </w:t>
      </w:r>
    </w:p>
    <w:p w:rsidR="00C153A7" w:rsidRPr="00561E5D" w:rsidRDefault="00C153A7" w:rsidP="00C153A7">
      <w:pPr>
        <w:pStyle w:val="Paragrafoelenco"/>
        <w:rPr>
          <w:rFonts w:ascii="Garamond" w:hAnsi="Garamond"/>
          <w:sz w:val="24"/>
          <w:szCs w:val="24"/>
        </w:rPr>
      </w:pPr>
    </w:p>
    <w:p w:rsidR="00AB112A" w:rsidRPr="00CA68E0" w:rsidRDefault="00AB112A" w:rsidP="00AB112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61E5D">
        <w:rPr>
          <w:rFonts w:ascii="Garamond" w:hAnsi="Garamond"/>
          <w:b/>
          <w:sz w:val="24"/>
          <w:szCs w:val="24"/>
        </w:rPr>
        <w:t>IL SERVIZIO LITURGICO.</w:t>
      </w:r>
      <w:r w:rsidRPr="00561E5D">
        <w:rPr>
          <w:rFonts w:ascii="Garamond" w:hAnsi="Garamond"/>
          <w:sz w:val="24"/>
          <w:szCs w:val="24"/>
        </w:rPr>
        <w:t xml:space="preserve"> I ministranti siano i</w:t>
      </w:r>
      <w:r w:rsidR="008F7C43" w:rsidRPr="00561E5D">
        <w:rPr>
          <w:rFonts w:ascii="Garamond" w:hAnsi="Garamond"/>
          <w:sz w:val="24"/>
          <w:szCs w:val="24"/>
        </w:rPr>
        <w:t>n</w:t>
      </w:r>
      <w:r w:rsidRPr="00561E5D">
        <w:rPr>
          <w:rFonts w:ascii="Garamond" w:hAnsi="Garamond"/>
          <w:sz w:val="24"/>
          <w:szCs w:val="24"/>
        </w:rPr>
        <w:t xml:space="preserve"> numero sufficiente e abbiano </w:t>
      </w:r>
      <w:r w:rsidR="00500AB8">
        <w:rPr>
          <w:rFonts w:ascii="Garamond" w:hAnsi="Garamond"/>
          <w:sz w:val="24"/>
          <w:szCs w:val="24"/>
        </w:rPr>
        <w:t>un’</w:t>
      </w:r>
      <w:r w:rsidR="008F7C43" w:rsidRPr="00CA68E0">
        <w:rPr>
          <w:rFonts w:ascii="Garamond" w:hAnsi="Garamond"/>
          <w:sz w:val="24"/>
          <w:szCs w:val="24"/>
        </w:rPr>
        <w:t xml:space="preserve">adeguata </w:t>
      </w:r>
      <w:r w:rsidR="00C153A7" w:rsidRPr="00CA68E0">
        <w:rPr>
          <w:rFonts w:ascii="Garamond" w:hAnsi="Garamond"/>
          <w:sz w:val="24"/>
          <w:szCs w:val="24"/>
        </w:rPr>
        <w:t>preparazione</w:t>
      </w:r>
      <w:r w:rsidRPr="00CA68E0">
        <w:rPr>
          <w:rFonts w:ascii="Garamond" w:hAnsi="Garamond"/>
          <w:sz w:val="24"/>
          <w:szCs w:val="24"/>
        </w:rPr>
        <w:t xml:space="preserve">. </w:t>
      </w:r>
      <w:r w:rsidR="00C153A7" w:rsidRPr="00CA68E0">
        <w:rPr>
          <w:rFonts w:ascii="Garamond" w:hAnsi="Garamond"/>
          <w:sz w:val="24"/>
          <w:szCs w:val="24"/>
        </w:rPr>
        <w:t xml:space="preserve">Soprattutto </w:t>
      </w:r>
      <w:r w:rsidR="00A05413" w:rsidRPr="00CA68E0">
        <w:rPr>
          <w:rFonts w:ascii="Garamond" w:hAnsi="Garamond"/>
          <w:sz w:val="24"/>
          <w:szCs w:val="24"/>
        </w:rPr>
        <w:t xml:space="preserve">siano coscienti </w:t>
      </w:r>
      <w:r w:rsidR="00C153A7" w:rsidRPr="00CA68E0">
        <w:rPr>
          <w:rFonts w:ascii="Garamond" w:hAnsi="Garamond"/>
          <w:sz w:val="24"/>
          <w:szCs w:val="24"/>
        </w:rPr>
        <w:t>dell’importanza del momento e della natura della celebrazione. C’è uno stile celebrativo che va custodito e insegnato.</w:t>
      </w:r>
    </w:p>
    <w:p w:rsidR="00C153A7" w:rsidRPr="00CA68E0" w:rsidRDefault="00C153A7" w:rsidP="00C153A7">
      <w:pPr>
        <w:pStyle w:val="Paragrafoelenco"/>
        <w:rPr>
          <w:rFonts w:ascii="Garamond" w:hAnsi="Garamond"/>
          <w:sz w:val="24"/>
          <w:szCs w:val="24"/>
        </w:rPr>
      </w:pPr>
    </w:p>
    <w:p w:rsidR="00C153A7" w:rsidRPr="00CA68E0" w:rsidRDefault="00F77A37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LA </w:t>
      </w:r>
      <w:r w:rsidR="00C153A7" w:rsidRPr="00CA68E0">
        <w:rPr>
          <w:rFonts w:ascii="Garamond" w:hAnsi="Garamond"/>
          <w:b/>
          <w:sz w:val="24"/>
          <w:szCs w:val="24"/>
        </w:rPr>
        <w:t>VOCE GUIDA.</w:t>
      </w:r>
      <w:r w:rsidR="00CD2296">
        <w:rPr>
          <w:rFonts w:ascii="Garamond" w:hAnsi="Garamond"/>
          <w:sz w:val="24"/>
          <w:szCs w:val="24"/>
        </w:rPr>
        <w:t xml:space="preserve"> Sarebbe molto opportuno poter contare su</w:t>
      </w:r>
      <w:r w:rsidR="00C153A7" w:rsidRPr="00CA68E0">
        <w:rPr>
          <w:rFonts w:ascii="Garamond" w:hAnsi="Garamond"/>
          <w:sz w:val="24"/>
          <w:szCs w:val="24"/>
        </w:rPr>
        <w:t xml:space="preserve"> </w:t>
      </w:r>
      <w:r w:rsidR="006709EB">
        <w:rPr>
          <w:rFonts w:ascii="Garamond" w:hAnsi="Garamond"/>
          <w:sz w:val="24"/>
          <w:szCs w:val="24"/>
        </w:rPr>
        <w:t xml:space="preserve">una figura </w:t>
      </w:r>
      <w:r w:rsidR="00CD2296">
        <w:rPr>
          <w:rFonts w:ascii="Garamond" w:hAnsi="Garamond"/>
          <w:sz w:val="24"/>
          <w:szCs w:val="24"/>
        </w:rPr>
        <w:t xml:space="preserve">in grado di svolgere la funzione di </w:t>
      </w:r>
      <w:r w:rsidR="00C153A7" w:rsidRPr="00CA68E0">
        <w:rPr>
          <w:rFonts w:ascii="Garamond" w:hAnsi="Garamond"/>
          <w:sz w:val="24"/>
          <w:szCs w:val="24"/>
        </w:rPr>
        <w:t xml:space="preserve">voce guida per l’assemblea, </w:t>
      </w:r>
      <w:r w:rsidR="006714B4">
        <w:rPr>
          <w:rFonts w:ascii="Garamond" w:hAnsi="Garamond"/>
          <w:sz w:val="24"/>
          <w:szCs w:val="24"/>
        </w:rPr>
        <w:t xml:space="preserve">una persona cioè che </w:t>
      </w:r>
      <w:r w:rsidR="00CD2296">
        <w:rPr>
          <w:rFonts w:ascii="Garamond" w:hAnsi="Garamond"/>
          <w:sz w:val="24"/>
          <w:szCs w:val="24"/>
        </w:rPr>
        <w:t xml:space="preserve">favorisca </w:t>
      </w:r>
      <w:r w:rsidR="00A05413" w:rsidRPr="00CA68E0">
        <w:rPr>
          <w:rFonts w:ascii="Garamond" w:hAnsi="Garamond"/>
          <w:sz w:val="24"/>
          <w:szCs w:val="24"/>
        </w:rPr>
        <w:t xml:space="preserve">la partecipazione attiva e consapevole </w:t>
      </w:r>
      <w:r w:rsidR="006714B4">
        <w:rPr>
          <w:rFonts w:ascii="Garamond" w:hAnsi="Garamond"/>
          <w:sz w:val="24"/>
          <w:szCs w:val="24"/>
        </w:rPr>
        <w:t xml:space="preserve">di tutti i presenti, </w:t>
      </w:r>
      <w:r w:rsidR="00CD2296">
        <w:rPr>
          <w:rFonts w:ascii="Garamond" w:hAnsi="Garamond"/>
          <w:sz w:val="24"/>
          <w:szCs w:val="24"/>
        </w:rPr>
        <w:t xml:space="preserve">offrendo </w:t>
      </w:r>
      <w:r w:rsidR="00C153A7" w:rsidRPr="00CA68E0">
        <w:rPr>
          <w:rFonts w:ascii="Garamond" w:hAnsi="Garamond"/>
          <w:sz w:val="24"/>
          <w:szCs w:val="24"/>
        </w:rPr>
        <w:t xml:space="preserve">in modo sobrio e chiaro le indicazioni di volta in volta necessarie, </w:t>
      </w:r>
      <w:r w:rsidR="00500AB8">
        <w:rPr>
          <w:rFonts w:ascii="Garamond" w:hAnsi="Garamond"/>
          <w:sz w:val="24"/>
          <w:szCs w:val="24"/>
        </w:rPr>
        <w:t>invitando</w:t>
      </w:r>
      <w:r w:rsidR="00C153A7" w:rsidRPr="00CA68E0">
        <w:rPr>
          <w:rFonts w:ascii="Garamond" w:hAnsi="Garamond"/>
          <w:sz w:val="24"/>
          <w:szCs w:val="24"/>
        </w:rPr>
        <w:t xml:space="preserve"> a intervenire quando richiesto</w:t>
      </w:r>
      <w:r w:rsidR="00A05413" w:rsidRPr="00CA68E0">
        <w:rPr>
          <w:rFonts w:ascii="Garamond" w:hAnsi="Garamond"/>
          <w:sz w:val="24"/>
          <w:szCs w:val="24"/>
        </w:rPr>
        <w:t xml:space="preserve"> dal rito</w:t>
      </w:r>
      <w:r w:rsidR="00CD2296">
        <w:rPr>
          <w:rFonts w:ascii="Garamond" w:hAnsi="Garamond"/>
          <w:sz w:val="24"/>
          <w:szCs w:val="24"/>
        </w:rPr>
        <w:t xml:space="preserve"> e, </w:t>
      </w:r>
      <w:r w:rsidR="006F12BE">
        <w:rPr>
          <w:rFonts w:ascii="Garamond" w:hAnsi="Garamond"/>
          <w:sz w:val="24"/>
          <w:szCs w:val="24"/>
        </w:rPr>
        <w:t xml:space="preserve">se ne </w:t>
      </w:r>
      <w:r w:rsidR="00CD2296">
        <w:rPr>
          <w:rFonts w:ascii="Garamond" w:hAnsi="Garamond"/>
          <w:sz w:val="24"/>
          <w:szCs w:val="24"/>
        </w:rPr>
        <w:t xml:space="preserve">avesse </w:t>
      </w:r>
      <w:r w:rsidR="006F12BE">
        <w:rPr>
          <w:rFonts w:ascii="Garamond" w:hAnsi="Garamond"/>
          <w:sz w:val="24"/>
          <w:szCs w:val="24"/>
        </w:rPr>
        <w:t xml:space="preserve">la preparazione, </w:t>
      </w:r>
      <w:r w:rsidR="00500AB8">
        <w:rPr>
          <w:rFonts w:ascii="Garamond" w:hAnsi="Garamond"/>
          <w:sz w:val="24"/>
          <w:szCs w:val="24"/>
        </w:rPr>
        <w:t xml:space="preserve">sostenendo </w:t>
      </w:r>
      <w:r w:rsidR="00947490" w:rsidRPr="00CA68E0">
        <w:rPr>
          <w:rFonts w:ascii="Garamond" w:hAnsi="Garamond"/>
          <w:sz w:val="24"/>
          <w:szCs w:val="24"/>
        </w:rPr>
        <w:t xml:space="preserve">o </w:t>
      </w:r>
      <w:r w:rsidR="00500AB8">
        <w:rPr>
          <w:rFonts w:ascii="Garamond" w:hAnsi="Garamond"/>
          <w:sz w:val="24"/>
          <w:szCs w:val="24"/>
        </w:rPr>
        <w:t>guidando</w:t>
      </w:r>
      <w:r w:rsidR="006709EB">
        <w:rPr>
          <w:rFonts w:ascii="Garamond" w:hAnsi="Garamond"/>
          <w:sz w:val="24"/>
          <w:szCs w:val="24"/>
        </w:rPr>
        <w:t xml:space="preserve"> </w:t>
      </w:r>
      <w:r w:rsidR="00C153A7" w:rsidRPr="00CA68E0">
        <w:rPr>
          <w:rFonts w:ascii="Garamond" w:hAnsi="Garamond"/>
          <w:sz w:val="24"/>
          <w:szCs w:val="24"/>
        </w:rPr>
        <w:t xml:space="preserve">il canto </w:t>
      </w:r>
      <w:r w:rsidR="00947490" w:rsidRPr="00CA68E0">
        <w:rPr>
          <w:rFonts w:ascii="Garamond" w:hAnsi="Garamond"/>
          <w:sz w:val="24"/>
          <w:szCs w:val="24"/>
        </w:rPr>
        <w:t>come direttore di assemblea</w:t>
      </w:r>
      <w:r w:rsidR="00C153A7" w:rsidRPr="00CA68E0">
        <w:rPr>
          <w:rFonts w:ascii="Garamond" w:hAnsi="Garamond"/>
          <w:sz w:val="24"/>
          <w:szCs w:val="24"/>
        </w:rPr>
        <w:t>.</w:t>
      </w:r>
    </w:p>
    <w:p w:rsidR="00A05413" w:rsidRPr="00CA68E0" w:rsidRDefault="00A05413" w:rsidP="00A05413">
      <w:pPr>
        <w:pStyle w:val="Paragrafoelenco"/>
        <w:rPr>
          <w:rFonts w:ascii="Garamond" w:hAnsi="Garamond"/>
          <w:sz w:val="24"/>
          <w:szCs w:val="24"/>
        </w:rPr>
      </w:pPr>
    </w:p>
    <w:p w:rsidR="00F77A37" w:rsidRPr="00CA68E0" w:rsidRDefault="00F77A37" w:rsidP="000A222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IL </w:t>
      </w:r>
      <w:r w:rsidR="003A5046" w:rsidRPr="00CA68E0">
        <w:rPr>
          <w:rFonts w:ascii="Garamond" w:hAnsi="Garamond"/>
          <w:b/>
          <w:sz w:val="24"/>
          <w:szCs w:val="24"/>
        </w:rPr>
        <w:t>RITO DELLA CONFERMAZIONE.</w:t>
      </w:r>
      <w:r w:rsidR="003A5046" w:rsidRPr="00CA68E0">
        <w:rPr>
          <w:rFonts w:ascii="Garamond" w:hAnsi="Garamond"/>
          <w:sz w:val="24"/>
          <w:szCs w:val="24"/>
        </w:rPr>
        <w:t xml:space="preserve"> Si </w:t>
      </w:r>
      <w:r w:rsidR="00614650">
        <w:rPr>
          <w:rFonts w:ascii="Garamond" w:hAnsi="Garamond"/>
          <w:sz w:val="24"/>
          <w:szCs w:val="24"/>
        </w:rPr>
        <w:t xml:space="preserve">pongano in chiara evidenza i </w:t>
      </w:r>
      <w:r w:rsidR="003A5046" w:rsidRPr="00CA68E0">
        <w:rPr>
          <w:rFonts w:ascii="Garamond" w:hAnsi="Garamond"/>
          <w:sz w:val="24"/>
          <w:szCs w:val="24"/>
        </w:rPr>
        <w:t>tre momenti costitutivi del rito</w:t>
      </w:r>
      <w:r w:rsidR="006714B4">
        <w:rPr>
          <w:rFonts w:ascii="Garamond" w:hAnsi="Garamond"/>
          <w:sz w:val="24"/>
          <w:szCs w:val="24"/>
        </w:rPr>
        <w:t xml:space="preserve"> della Confermazione</w:t>
      </w:r>
      <w:r w:rsidR="003A5046" w:rsidRPr="00CA68E0">
        <w:rPr>
          <w:rFonts w:ascii="Garamond" w:hAnsi="Garamond"/>
          <w:sz w:val="24"/>
          <w:szCs w:val="24"/>
        </w:rPr>
        <w:t>: rinnovazione delle promesse battesimali, imposizione delle ma</w:t>
      </w:r>
      <w:r w:rsidR="006F12BE">
        <w:rPr>
          <w:rFonts w:ascii="Garamond" w:hAnsi="Garamond"/>
          <w:sz w:val="24"/>
          <w:szCs w:val="24"/>
        </w:rPr>
        <w:t>n</w:t>
      </w:r>
      <w:r w:rsidR="0008434A">
        <w:rPr>
          <w:rFonts w:ascii="Garamond" w:hAnsi="Garamond"/>
          <w:sz w:val="24"/>
          <w:szCs w:val="24"/>
        </w:rPr>
        <w:t xml:space="preserve">i e </w:t>
      </w:r>
      <w:r w:rsidR="0008434A" w:rsidRPr="00614650">
        <w:rPr>
          <w:rFonts w:ascii="Garamond" w:hAnsi="Garamond"/>
          <w:sz w:val="24"/>
          <w:szCs w:val="24"/>
        </w:rPr>
        <w:t>C</w:t>
      </w:r>
      <w:r w:rsidR="003A5046" w:rsidRPr="00614650">
        <w:rPr>
          <w:rFonts w:ascii="Garamond" w:hAnsi="Garamond"/>
          <w:sz w:val="24"/>
          <w:szCs w:val="24"/>
        </w:rPr>
        <w:t>rismazione</w:t>
      </w:r>
      <w:r w:rsidR="003A5046" w:rsidRPr="00CA68E0">
        <w:rPr>
          <w:rFonts w:ascii="Garamond" w:hAnsi="Garamond"/>
          <w:sz w:val="24"/>
          <w:szCs w:val="24"/>
        </w:rPr>
        <w:t xml:space="preserve">. </w:t>
      </w:r>
      <w:r w:rsidR="007D7A5D">
        <w:rPr>
          <w:rFonts w:ascii="Garamond" w:hAnsi="Garamond"/>
          <w:sz w:val="24"/>
          <w:szCs w:val="24"/>
        </w:rPr>
        <w:t>A questo scopo</w:t>
      </w:r>
      <w:r w:rsidR="00614650">
        <w:rPr>
          <w:rFonts w:ascii="Garamond" w:hAnsi="Garamond"/>
          <w:sz w:val="24"/>
          <w:szCs w:val="24"/>
        </w:rPr>
        <w:t xml:space="preserve"> </w:t>
      </w:r>
      <w:r w:rsidR="00075E20" w:rsidRPr="00CA68E0">
        <w:rPr>
          <w:rFonts w:ascii="Garamond" w:hAnsi="Garamond"/>
          <w:sz w:val="24"/>
          <w:szCs w:val="24"/>
        </w:rPr>
        <w:t>p</w:t>
      </w:r>
      <w:r w:rsidR="00C82E24" w:rsidRPr="00CA68E0">
        <w:rPr>
          <w:rFonts w:ascii="Garamond" w:hAnsi="Garamond"/>
          <w:sz w:val="24"/>
          <w:szCs w:val="24"/>
        </w:rPr>
        <w:t xml:space="preserve">otrebbe essere </w:t>
      </w:r>
      <w:r w:rsidR="006714B4">
        <w:rPr>
          <w:rFonts w:ascii="Garamond" w:hAnsi="Garamond"/>
          <w:sz w:val="24"/>
          <w:szCs w:val="24"/>
        </w:rPr>
        <w:t xml:space="preserve">utile </w:t>
      </w:r>
      <w:r w:rsidR="00614650">
        <w:rPr>
          <w:rFonts w:ascii="Garamond" w:hAnsi="Garamond"/>
          <w:sz w:val="24"/>
          <w:szCs w:val="24"/>
        </w:rPr>
        <w:t xml:space="preserve">prevedere subito dopo l’omelia </w:t>
      </w:r>
      <w:r w:rsidR="00075E20" w:rsidRPr="00CA68E0">
        <w:rPr>
          <w:rFonts w:ascii="Garamond" w:hAnsi="Garamond"/>
          <w:sz w:val="24"/>
          <w:szCs w:val="24"/>
        </w:rPr>
        <w:t xml:space="preserve">un </w:t>
      </w:r>
      <w:r w:rsidR="00C82E24" w:rsidRPr="00CA68E0">
        <w:rPr>
          <w:rFonts w:ascii="Garamond" w:hAnsi="Garamond"/>
          <w:sz w:val="24"/>
          <w:szCs w:val="24"/>
        </w:rPr>
        <w:t xml:space="preserve">richiamo </w:t>
      </w:r>
      <w:r w:rsidR="00075E20" w:rsidRPr="00CA68E0">
        <w:rPr>
          <w:rFonts w:ascii="Garamond" w:hAnsi="Garamond"/>
          <w:sz w:val="24"/>
          <w:szCs w:val="24"/>
        </w:rPr>
        <w:t xml:space="preserve">sobrio da parte della voce guida </w:t>
      </w:r>
      <w:r w:rsidR="006714B4">
        <w:rPr>
          <w:rFonts w:ascii="Garamond" w:hAnsi="Garamond"/>
          <w:sz w:val="24"/>
          <w:szCs w:val="24"/>
        </w:rPr>
        <w:t xml:space="preserve">allo svolgimento </w:t>
      </w:r>
      <w:r w:rsidR="00075E20" w:rsidRPr="00CA68E0">
        <w:rPr>
          <w:rFonts w:ascii="Garamond" w:hAnsi="Garamond"/>
          <w:sz w:val="24"/>
          <w:szCs w:val="24"/>
        </w:rPr>
        <w:t>del Rito</w:t>
      </w:r>
      <w:r w:rsidR="006714B4">
        <w:rPr>
          <w:rFonts w:ascii="Garamond" w:hAnsi="Garamond"/>
          <w:sz w:val="24"/>
          <w:szCs w:val="24"/>
        </w:rPr>
        <w:t>. S</w:t>
      </w:r>
      <w:r w:rsidR="00075E20" w:rsidRPr="00CA68E0">
        <w:rPr>
          <w:rFonts w:ascii="Garamond" w:hAnsi="Garamond"/>
          <w:sz w:val="24"/>
          <w:szCs w:val="24"/>
        </w:rPr>
        <w:t xml:space="preserve">uoni come invito a custodire il raccoglimento e a comprendere meglio il senso di quanto </w:t>
      </w:r>
      <w:r w:rsidR="00614650">
        <w:rPr>
          <w:rFonts w:ascii="Garamond" w:hAnsi="Garamond"/>
          <w:sz w:val="24"/>
          <w:szCs w:val="24"/>
        </w:rPr>
        <w:t xml:space="preserve">ci si appresta a </w:t>
      </w:r>
      <w:r w:rsidR="00075E20" w:rsidRPr="00CA68E0">
        <w:rPr>
          <w:rFonts w:ascii="Garamond" w:hAnsi="Garamond"/>
          <w:sz w:val="24"/>
          <w:szCs w:val="24"/>
        </w:rPr>
        <w:t>celebrare.</w:t>
      </w:r>
    </w:p>
    <w:p w:rsidR="00F77A37" w:rsidRPr="00CA68E0" w:rsidRDefault="00F77A37" w:rsidP="00F77A37">
      <w:pPr>
        <w:pStyle w:val="Paragrafoelenco"/>
        <w:rPr>
          <w:rFonts w:ascii="Garamond" w:hAnsi="Garamond"/>
          <w:sz w:val="24"/>
          <w:szCs w:val="24"/>
        </w:rPr>
      </w:pPr>
    </w:p>
    <w:p w:rsidR="00D53323" w:rsidRPr="00CA68E0" w:rsidRDefault="00F77A37" w:rsidP="00F7388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LA </w:t>
      </w:r>
      <w:r w:rsidR="00F73882" w:rsidRPr="00CA68E0">
        <w:rPr>
          <w:rFonts w:ascii="Garamond" w:hAnsi="Garamond"/>
          <w:b/>
          <w:sz w:val="24"/>
          <w:szCs w:val="24"/>
        </w:rPr>
        <w:t>CRISMAZIONE.</w:t>
      </w:r>
      <w:r w:rsidR="00F73882" w:rsidRPr="00CA68E0">
        <w:rPr>
          <w:rFonts w:ascii="Garamond" w:hAnsi="Garamond"/>
          <w:sz w:val="24"/>
          <w:szCs w:val="24"/>
        </w:rPr>
        <w:t xml:space="preserve"> </w:t>
      </w:r>
      <w:r w:rsidR="00D53323" w:rsidRPr="00CA68E0">
        <w:rPr>
          <w:rFonts w:ascii="Garamond" w:hAnsi="Garamond"/>
          <w:sz w:val="24"/>
          <w:szCs w:val="24"/>
        </w:rPr>
        <w:t xml:space="preserve">È </w:t>
      </w:r>
      <w:r w:rsidR="00404EB9">
        <w:rPr>
          <w:rFonts w:ascii="Garamond" w:hAnsi="Garamond"/>
          <w:sz w:val="24"/>
          <w:szCs w:val="24"/>
        </w:rPr>
        <w:t xml:space="preserve">molto importante, come in verità normalmente accade, </w:t>
      </w:r>
      <w:r w:rsidR="00D53323" w:rsidRPr="00CA68E0">
        <w:rPr>
          <w:rFonts w:ascii="Garamond" w:hAnsi="Garamond"/>
          <w:sz w:val="24"/>
          <w:szCs w:val="24"/>
        </w:rPr>
        <w:t xml:space="preserve">che </w:t>
      </w:r>
      <w:r w:rsidR="00F73882" w:rsidRPr="00CA68E0">
        <w:rPr>
          <w:rFonts w:ascii="Garamond" w:hAnsi="Garamond"/>
          <w:sz w:val="24"/>
          <w:szCs w:val="24"/>
        </w:rPr>
        <w:t xml:space="preserve">i cresimandi e </w:t>
      </w:r>
      <w:r w:rsidR="00D53323" w:rsidRPr="00CA68E0">
        <w:rPr>
          <w:rFonts w:ascii="Garamond" w:hAnsi="Garamond"/>
          <w:sz w:val="24"/>
          <w:szCs w:val="24"/>
        </w:rPr>
        <w:t>i padri</w:t>
      </w:r>
      <w:r w:rsidR="00F73882" w:rsidRPr="00CA68E0">
        <w:rPr>
          <w:rFonts w:ascii="Garamond" w:hAnsi="Garamond"/>
          <w:sz w:val="24"/>
          <w:szCs w:val="24"/>
        </w:rPr>
        <w:t>ni</w:t>
      </w:r>
      <w:r w:rsidR="00D53323" w:rsidRPr="00CA68E0">
        <w:rPr>
          <w:rFonts w:ascii="Garamond" w:hAnsi="Garamond"/>
          <w:sz w:val="24"/>
          <w:szCs w:val="24"/>
        </w:rPr>
        <w:t xml:space="preserve"> sappiano bene che cosa devono dire e fare </w:t>
      </w:r>
      <w:r w:rsidR="00E77CBA">
        <w:rPr>
          <w:rFonts w:ascii="Garamond" w:hAnsi="Garamond"/>
          <w:sz w:val="24"/>
          <w:szCs w:val="24"/>
        </w:rPr>
        <w:t xml:space="preserve">al momento della Crismazione. </w:t>
      </w:r>
      <w:r w:rsidR="00CF006C" w:rsidRPr="00CA68E0">
        <w:rPr>
          <w:rFonts w:ascii="Garamond" w:hAnsi="Garamond"/>
          <w:sz w:val="24"/>
          <w:szCs w:val="24"/>
        </w:rPr>
        <w:t xml:space="preserve">Questo permetterà loro </w:t>
      </w:r>
      <w:r w:rsidR="00D53323" w:rsidRPr="00CA68E0">
        <w:rPr>
          <w:rFonts w:ascii="Garamond" w:hAnsi="Garamond"/>
          <w:sz w:val="24"/>
          <w:szCs w:val="24"/>
        </w:rPr>
        <w:t>di compiere con maggiore partecipazione e senso di responsabilità</w:t>
      </w:r>
      <w:r w:rsidR="00F73882" w:rsidRPr="00CA68E0">
        <w:rPr>
          <w:rFonts w:ascii="Garamond" w:hAnsi="Garamond"/>
          <w:sz w:val="24"/>
          <w:szCs w:val="24"/>
        </w:rPr>
        <w:t xml:space="preserve"> i gesti del Sacramento</w:t>
      </w:r>
      <w:r w:rsidR="00D53323" w:rsidRPr="00CA68E0">
        <w:rPr>
          <w:rFonts w:ascii="Garamond" w:hAnsi="Garamond"/>
          <w:sz w:val="24"/>
          <w:szCs w:val="24"/>
        </w:rPr>
        <w:t>.</w:t>
      </w:r>
      <w:r w:rsidR="00F73882" w:rsidRPr="00CA68E0">
        <w:rPr>
          <w:rFonts w:ascii="Garamond" w:hAnsi="Garamond"/>
          <w:sz w:val="24"/>
          <w:szCs w:val="24"/>
        </w:rPr>
        <w:t xml:space="preserve"> </w:t>
      </w:r>
      <w:r w:rsidR="00D53323" w:rsidRPr="00CA68E0">
        <w:rPr>
          <w:rFonts w:ascii="Garamond" w:hAnsi="Garamond"/>
          <w:sz w:val="24"/>
          <w:szCs w:val="24"/>
        </w:rPr>
        <w:t xml:space="preserve">È </w:t>
      </w:r>
      <w:r w:rsidR="00F73882" w:rsidRPr="00CA68E0">
        <w:rPr>
          <w:rFonts w:ascii="Garamond" w:hAnsi="Garamond"/>
          <w:sz w:val="24"/>
          <w:szCs w:val="24"/>
        </w:rPr>
        <w:t xml:space="preserve">bene </w:t>
      </w:r>
      <w:r w:rsidR="00D53323" w:rsidRPr="00CA68E0">
        <w:rPr>
          <w:rFonts w:ascii="Garamond" w:hAnsi="Garamond"/>
          <w:sz w:val="24"/>
          <w:szCs w:val="24"/>
        </w:rPr>
        <w:t xml:space="preserve">che </w:t>
      </w:r>
      <w:r w:rsidR="00CF006C" w:rsidRPr="00CA68E0">
        <w:rPr>
          <w:rFonts w:ascii="Garamond" w:hAnsi="Garamond"/>
          <w:sz w:val="24"/>
          <w:szCs w:val="24"/>
        </w:rPr>
        <w:t xml:space="preserve">durante la </w:t>
      </w:r>
      <w:r w:rsidR="00D53323" w:rsidRPr="00CA68E0">
        <w:rPr>
          <w:rFonts w:ascii="Garamond" w:hAnsi="Garamond"/>
          <w:sz w:val="24"/>
          <w:szCs w:val="24"/>
        </w:rPr>
        <w:t xml:space="preserve">Crismazione l’assemblea possa ascoltare i nomi dei </w:t>
      </w:r>
      <w:r w:rsidR="00F73882" w:rsidRPr="00CA68E0">
        <w:rPr>
          <w:rFonts w:ascii="Garamond" w:hAnsi="Garamond"/>
          <w:sz w:val="24"/>
          <w:szCs w:val="24"/>
        </w:rPr>
        <w:t xml:space="preserve">cresimandi </w:t>
      </w:r>
      <w:r w:rsidR="00D53323" w:rsidRPr="00CA68E0">
        <w:rPr>
          <w:rFonts w:ascii="Garamond" w:hAnsi="Garamond"/>
          <w:sz w:val="24"/>
          <w:szCs w:val="24"/>
        </w:rPr>
        <w:t>e le parole del ministro</w:t>
      </w:r>
      <w:r w:rsidR="00BD1101" w:rsidRPr="00CA68E0">
        <w:rPr>
          <w:rFonts w:ascii="Garamond" w:hAnsi="Garamond"/>
          <w:sz w:val="24"/>
          <w:szCs w:val="24"/>
        </w:rPr>
        <w:t xml:space="preserve"> (sempre pronunciate al microfono)</w:t>
      </w:r>
      <w:r w:rsidR="003A5046" w:rsidRPr="00CA68E0">
        <w:rPr>
          <w:rFonts w:ascii="Garamond" w:hAnsi="Garamond"/>
          <w:sz w:val="24"/>
          <w:szCs w:val="24"/>
        </w:rPr>
        <w:t xml:space="preserve">: durante questo momento sarebbe perciò preferibile mantenere il silenzio o accompagnare con un leggero sottofondo musicale. Se si </w:t>
      </w:r>
      <w:r w:rsidR="00CF006C" w:rsidRPr="00CA68E0">
        <w:rPr>
          <w:rFonts w:ascii="Garamond" w:hAnsi="Garamond"/>
          <w:sz w:val="24"/>
          <w:szCs w:val="24"/>
        </w:rPr>
        <w:t xml:space="preserve">decidesse </w:t>
      </w:r>
      <w:r w:rsidR="003A5046" w:rsidRPr="00CA68E0">
        <w:rPr>
          <w:rFonts w:ascii="Garamond" w:hAnsi="Garamond"/>
          <w:sz w:val="24"/>
          <w:szCs w:val="24"/>
        </w:rPr>
        <w:t xml:space="preserve">di eseguire un canto, lo si faccia in modo </w:t>
      </w:r>
      <w:r w:rsidR="00E77CBA">
        <w:rPr>
          <w:rFonts w:ascii="Garamond" w:hAnsi="Garamond"/>
          <w:sz w:val="24"/>
          <w:szCs w:val="24"/>
        </w:rPr>
        <w:t>da non coprire le parole del ministro</w:t>
      </w:r>
      <w:r w:rsidR="00E77CBA" w:rsidRPr="00CA68E0">
        <w:rPr>
          <w:rFonts w:ascii="Garamond" w:hAnsi="Garamond"/>
          <w:sz w:val="24"/>
          <w:szCs w:val="24"/>
        </w:rPr>
        <w:t xml:space="preserve"> </w:t>
      </w:r>
      <w:r w:rsidR="00E77CBA">
        <w:rPr>
          <w:rFonts w:ascii="Garamond" w:hAnsi="Garamond"/>
          <w:sz w:val="24"/>
          <w:szCs w:val="24"/>
        </w:rPr>
        <w:t xml:space="preserve">e comunque </w:t>
      </w:r>
      <w:r w:rsidR="003A5046" w:rsidRPr="00CA68E0">
        <w:rPr>
          <w:rFonts w:ascii="Garamond" w:hAnsi="Garamond"/>
          <w:sz w:val="24"/>
          <w:szCs w:val="24"/>
        </w:rPr>
        <w:t xml:space="preserve">da rispettare il raccoglimento </w:t>
      </w:r>
      <w:r w:rsidR="00BD1101" w:rsidRPr="00CA68E0">
        <w:rPr>
          <w:rFonts w:ascii="Garamond" w:hAnsi="Garamond"/>
          <w:sz w:val="24"/>
          <w:szCs w:val="24"/>
        </w:rPr>
        <w:t>ri</w:t>
      </w:r>
      <w:r w:rsidR="00CF006C" w:rsidRPr="00CA68E0">
        <w:rPr>
          <w:rFonts w:ascii="Garamond" w:hAnsi="Garamond"/>
          <w:sz w:val="24"/>
          <w:szCs w:val="24"/>
        </w:rPr>
        <w:t>chiesto d</w:t>
      </w:r>
      <w:r w:rsidR="00E77CBA">
        <w:rPr>
          <w:rFonts w:ascii="Garamond" w:hAnsi="Garamond"/>
          <w:sz w:val="24"/>
          <w:szCs w:val="24"/>
        </w:rPr>
        <w:t>al gesto sacramentale.</w:t>
      </w:r>
    </w:p>
    <w:p w:rsidR="00F73882" w:rsidRPr="00CA68E0" w:rsidRDefault="00F73882" w:rsidP="00F73882">
      <w:pPr>
        <w:pStyle w:val="Paragrafoelenco"/>
        <w:rPr>
          <w:rFonts w:ascii="Garamond" w:hAnsi="Garamond"/>
          <w:sz w:val="24"/>
          <w:szCs w:val="24"/>
        </w:rPr>
      </w:pPr>
    </w:p>
    <w:p w:rsidR="00F73882" w:rsidRPr="00CA68E0" w:rsidRDefault="00F77A37" w:rsidP="00F7388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 xml:space="preserve">LA </w:t>
      </w:r>
      <w:r w:rsidR="00F73882" w:rsidRPr="00CA68E0">
        <w:rPr>
          <w:rFonts w:ascii="Garamond" w:hAnsi="Garamond"/>
          <w:b/>
          <w:sz w:val="24"/>
          <w:szCs w:val="24"/>
        </w:rPr>
        <w:t>PRESENTAZIONE DEI DONI.</w:t>
      </w:r>
      <w:r w:rsidR="00F73882" w:rsidRPr="00CA68E0">
        <w:rPr>
          <w:rFonts w:ascii="Garamond" w:hAnsi="Garamond"/>
          <w:sz w:val="24"/>
          <w:szCs w:val="24"/>
        </w:rPr>
        <w:t xml:space="preserve"> Ciò che si presenta all’altare al momento</w:t>
      </w:r>
      <w:r w:rsidR="00CD4316" w:rsidRPr="00CA68E0">
        <w:rPr>
          <w:rFonts w:ascii="Garamond" w:hAnsi="Garamond"/>
          <w:sz w:val="24"/>
          <w:szCs w:val="24"/>
        </w:rPr>
        <w:t xml:space="preserve"> dell’offertorio è dono per il sacrificio</w:t>
      </w:r>
      <w:r w:rsidR="00A815BA">
        <w:rPr>
          <w:rFonts w:ascii="Garamond" w:hAnsi="Garamond"/>
          <w:sz w:val="24"/>
          <w:szCs w:val="24"/>
        </w:rPr>
        <w:t xml:space="preserve">: non si tratta </w:t>
      </w:r>
      <w:r w:rsidR="00925BAB">
        <w:rPr>
          <w:rFonts w:ascii="Garamond" w:hAnsi="Garamond"/>
          <w:sz w:val="24"/>
          <w:szCs w:val="24"/>
        </w:rPr>
        <w:t xml:space="preserve">propriamente di realtà simboliche. </w:t>
      </w:r>
      <w:r w:rsidR="00CD4316" w:rsidRPr="00CA68E0">
        <w:rPr>
          <w:rFonts w:ascii="Garamond" w:hAnsi="Garamond"/>
          <w:sz w:val="24"/>
          <w:szCs w:val="24"/>
        </w:rPr>
        <w:t xml:space="preserve">Si porti perciò </w:t>
      </w:r>
      <w:r w:rsidR="00925BAB">
        <w:rPr>
          <w:rFonts w:ascii="Garamond" w:hAnsi="Garamond"/>
          <w:sz w:val="24"/>
          <w:szCs w:val="24"/>
        </w:rPr>
        <w:t>all’altare, insieme al pane e al vino</w:t>
      </w:r>
      <w:r w:rsidR="00C94269">
        <w:rPr>
          <w:rFonts w:ascii="Garamond" w:hAnsi="Garamond"/>
          <w:sz w:val="24"/>
          <w:szCs w:val="24"/>
        </w:rPr>
        <w:t>,</w:t>
      </w:r>
      <w:r w:rsidR="00925BAB">
        <w:rPr>
          <w:rFonts w:ascii="Garamond" w:hAnsi="Garamond"/>
          <w:sz w:val="24"/>
          <w:szCs w:val="24"/>
        </w:rPr>
        <w:t xml:space="preserve"> </w:t>
      </w:r>
      <w:r w:rsidR="00CD4316" w:rsidRPr="00CA68E0">
        <w:rPr>
          <w:rFonts w:ascii="Garamond" w:hAnsi="Garamond"/>
          <w:sz w:val="24"/>
          <w:szCs w:val="24"/>
        </w:rPr>
        <w:t xml:space="preserve">ciò che </w:t>
      </w:r>
      <w:r w:rsidR="00BD1101" w:rsidRPr="00CA68E0">
        <w:rPr>
          <w:rFonts w:ascii="Garamond" w:hAnsi="Garamond"/>
          <w:sz w:val="24"/>
          <w:szCs w:val="24"/>
        </w:rPr>
        <w:t xml:space="preserve">sarà </w:t>
      </w:r>
      <w:r w:rsidR="00925BAB">
        <w:rPr>
          <w:rFonts w:ascii="Garamond" w:hAnsi="Garamond"/>
          <w:sz w:val="24"/>
          <w:szCs w:val="24"/>
        </w:rPr>
        <w:t xml:space="preserve">effettivamente </w:t>
      </w:r>
      <w:r w:rsidR="00CD4316" w:rsidRPr="00CA68E0">
        <w:rPr>
          <w:rFonts w:ascii="Garamond" w:hAnsi="Garamond"/>
          <w:sz w:val="24"/>
          <w:szCs w:val="24"/>
        </w:rPr>
        <w:t>donato alla comunità e soprattutto ai poveri</w:t>
      </w:r>
      <w:r w:rsidR="00BD1101" w:rsidRPr="00CA68E0">
        <w:rPr>
          <w:rFonts w:ascii="Garamond" w:hAnsi="Garamond"/>
          <w:sz w:val="24"/>
          <w:szCs w:val="24"/>
        </w:rPr>
        <w:t>.</w:t>
      </w:r>
    </w:p>
    <w:p w:rsidR="00F73882" w:rsidRPr="00CA68E0" w:rsidRDefault="00F73882" w:rsidP="00F73882">
      <w:pPr>
        <w:pStyle w:val="Paragrafoelenco"/>
        <w:rPr>
          <w:rFonts w:ascii="Garamond" w:hAnsi="Garamond"/>
          <w:sz w:val="24"/>
          <w:szCs w:val="24"/>
        </w:rPr>
      </w:pPr>
    </w:p>
    <w:p w:rsidR="00BD1101" w:rsidRPr="00AD23F9" w:rsidRDefault="00947490" w:rsidP="00BD110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A68E0">
        <w:rPr>
          <w:rFonts w:ascii="Garamond" w:hAnsi="Garamond"/>
          <w:b/>
          <w:sz w:val="24"/>
          <w:szCs w:val="24"/>
        </w:rPr>
        <w:t>LE INSEGNE</w:t>
      </w:r>
      <w:r w:rsidR="00BD1101" w:rsidRPr="00CA68E0">
        <w:rPr>
          <w:rFonts w:ascii="Garamond" w:hAnsi="Garamond"/>
          <w:b/>
          <w:sz w:val="24"/>
          <w:szCs w:val="24"/>
        </w:rPr>
        <w:t xml:space="preserve"> DEL MINISTRO</w:t>
      </w:r>
      <w:r w:rsidRPr="00CA68E0">
        <w:rPr>
          <w:rFonts w:ascii="Garamond" w:hAnsi="Garamond"/>
          <w:b/>
          <w:sz w:val="24"/>
          <w:szCs w:val="24"/>
        </w:rPr>
        <w:t>.</w:t>
      </w:r>
      <w:r w:rsidRPr="00CA68E0">
        <w:rPr>
          <w:rFonts w:ascii="Garamond" w:hAnsi="Garamond"/>
          <w:sz w:val="24"/>
          <w:szCs w:val="24"/>
        </w:rPr>
        <w:t xml:space="preserve"> </w:t>
      </w:r>
      <w:r w:rsidR="00974D96" w:rsidRPr="00AD23F9">
        <w:rPr>
          <w:rFonts w:ascii="Garamond" w:hAnsi="Garamond"/>
          <w:sz w:val="24"/>
          <w:szCs w:val="24"/>
        </w:rPr>
        <w:t xml:space="preserve">Al fine di conformare la prassi celebrativa, si ricorda, per quanto riguarda le insegne dei ministri, che i </w:t>
      </w:r>
      <w:r w:rsidR="0008434A" w:rsidRPr="00AD23F9">
        <w:rPr>
          <w:rFonts w:ascii="Garamond" w:hAnsi="Garamond"/>
          <w:sz w:val="24"/>
          <w:szCs w:val="24"/>
        </w:rPr>
        <w:t>V</w:t>
      </w:r>
      <w:r w:rsidR="00BD1101" w:rsidRPr="00AD23F9">
        <w:rPr>
          <w:rFonts w:ascii="Garamond" w:hAnsi="Garamond"/>
          <w:sz w:val="24"/>
          <w:szCs w:val="24"/>
        </w:rPr>
        <w:t>escovi utilizz</w:t>
      </w:r>
      <w:r w:rsidR="00082CB8" w:rsidRPr="00AD23F9">
        <w:rPr>
          <w:rFonts w:ascii="Garamond" w:hAnsi="Garamond"/>
          <w:sz w:val="24"/>
          <w:szCs w:val="24"/>
        </w:rPr>
        <w:t>a</w:t>
      </w:r>
      <w:r w:rsidR="00BD1101" w:rsidRPr="00AD23F9">
        <w:rPr>
          <w:rFonts w:ascii="Garamond" w:hAnsi="Garamond"/>
          <w:sz w:val="24"/>
          <w:szCs w:val="24"/>
        </w:rPr>
        <w:t>no le loro insegne, come previsto dai libri liturgici</w:t>
      </w:r>
      <w:r w:rsidR="007666ED" w:rsidRPr="00AD23F9">
        <w:rPr>
          <w:rFonts w:ascii="Garamond" w:hAnsi="Garamond"/>
          <w:sz w:val="24"/>
          <w:szCs w:val="24"/>
        </w:rPr>
        <w:t>, i V</w:t>
      </w:r>
      <w:r w:rsidR="00974D96" w:rsidRPr="00AD23F9">
        <w:rPr>
          <w:rFonts w:ascii="Garamond" w:hAnsi="Garamond"/>
          <w:sz w:val="24"/>
          <w:szCs w:val="24"/>
        </w:rPr>
        <w:t xml:space="preserve">icari episcopali </w:t>
      </w:r>
      <w:r w:rsidR="0008434A" w:rsidRPr="00AD23F9">
        <w:rPr>
          <w:rFonts w:ascii="Garamond" w:hAnsi="Garamond"/>
          <w:sz w:val="24"/>
          <w:szCs w:val="24"/>
        </w:rPr>
        <w:t xml:space="preserve">presbiteri </w:t>
      </w:r>
      <w:r w:rsidR="00974D96" w:rsidRPr="00AD23F9">
        <w:rPr>
          <w:rFonts w:ascii="Garamond" w:hAnsi="Garamond"/>
          <w:sz w:val="24"/>
          <w:szCs w:val="24"/>
        </w:rPr>
        <w:t xml:space="preserve">mitra bianca e ferula, gli altri ministri </w:t>
      </w:r>
      <w:r w:rsidR="0008434A" w:rsidRPr="00AD23F9">
        <w:rPr>
          <w:rFonts w:ascii="Garamond" w:hAnsi="Garamond"/>
          <w:sz w:val="24"/>
          <w:szCs w:val="24"/>
        </w:rPr>
        <w:t xml:space="preserve">solo </w:t>
      </w:r>
      <w:r w:rsidR="00974D96" w:rsidRPr="00AD23F9">
        <w:rPr>
          <w:rFonts w:ascii="Garamond" w:hAnsi="Garamond"/>
          <w:sz w:val="24"/>
          <w:szCs w:val="24"/>
        </w:rPr>
        <w:t xml:space="preserve">la ferula. </w:t>
      </w:r>
      <w:r w:rsidR="00082CB8" w:rsidRPr="00AD23F9">
        <w:rPr>
          <w:rFonts w:ascii="Garamond" w:hAnsi="Garamond"/>
          <w:sz w:val="24"/>
          <w:szCs w:val="24"/>
        </w:rPr>
        <w:t xml:space="preserve">I </w:t>
      </w:r>
      <w:r w:rsidR="008039F7" w:rsidRPr="00AD23F9">
        <w:rPr>
          <w:rFonts w:ascii="Garamond" w:hAnsi="Garamond"/>
          <w:sz w:val="24"/>
          <w:szCs w:val="24"/>
        </w:rPr>
        <w:t>C</w:t>
      </w:r>
      <w:r w:rsidR="00A348ED" w:rsidRPr="00AD23F9">
        <w:rPr>
          <w:rFonts w:ascii="Garamond" w:hAnsi="Garamond"/>
          <w:sz w:val="24"/>
          <w:szCs w:val="24"/>
        </w:rPr>
        <w:t xml:space="preserve">anonici del Capitolo Metropolitano </w:t>
      </w:r>
      <w:r w:rsidR="00082CB8" w:rsidRPr="00AD23F9">
        <w:rPr>
          <w:rFonts w:ascii="Garamond" w:hAnsi="Garamond"/>
          <w:sz w:val="24"/>
          <w:szCs w:val="24"/>
        </w:rPr>
        <w:t>porteranno anche la croce pettorale.</w:t>
      </w:r>
    </w:p>
    <w:p w:rsidR="00947490" w:rsidRDefault="00947490" w:rsidP="00947490">
      <w:pPr>
        <w:pStyle w:val="Paragrafoelenco"/>
        <w:rPr>
          <w:rFonts w:ascii="Garamond" w:hAnsi="Garamond"/>
          <w:sz w:val="24"/>
          <w:szCs w:val="24"/>
        </w:rPr>
      </w:pPr>
    </w:p>
    <w:p w:rsidR="00B62A27" w:rsidRPr="00CA68E0" w:rsidRDefault="00B62A27" w:rsidP="00947490">
      <w:pPr>
        <w:pStyle w:val="Paragrafoelenco"/>
        <w:rPr>
          <w:rFonts w:ascii="Garamond" w:hAnsi="Garamond"/>
          <w:sz w:val="24"/>
          <w:szCs w:val="24"/>
        </w:rPr>
      </w:pPr>
    </w:p>
    <w:p w:rsidR="00F73882" w:rsidRPr="00404EB9" w:rsidRDefault="00CD4316" w:rsidP="00A446A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04EB9">
        <w:rPr>
          <w:rFonts w:ascii="Garamond" w:hAnsi="Garamond"/>
          <w:b/>
          <w:sz w:val="24"/>
          <w:szCs w:val="24"/>
        </w:rPr>
        <w:t>FOTOGRAFIE</w:t>
      </w:r>
      <w:r w:rsidR="00A348ED" w:rsidRPr="00404EB9">
        <w:rPr>
          <w:rFonts w:ascii="Garamond" w:hAnsi="Garamond"/>
          <w:b/>
          <w:sz w:val="24"/>
          <w:szCs w:val="24"/>
        </w:rPr>
        <w:t xml:space="preserve"> E RIPRESE</w:t>
      </w:r>
      <w:r w:rsidRPr="00404EB9">
        <w:rPr>
          <w:rFonts w:ascii="Garamond" w:hAnsi="Garamond"/>
          <w:b/>
          <w:sz w:val="24"/>
          <w:szCs w:val="24"/>
        </w:rPr>
        <w:t>.</w:t>
      </w:r>
      <w:r w:rsidRPr="00404EB9">
        <w:rPr>
          <w:rFonts w:ascii="Garamond" w:hAnsi="Garamond"/>
          <w:sz w:val="24"/>
          <w:szCs w:val="24"/>
        </w:rPr>
        <w:t xml:space="preserve"> Vi sia un unico </w:t>
      </w:r>
      <w:r w:rsidR="00024A36" w:rsidRPr="00404EB9">
        <w:rPr>
          <w:rFonts w:ascii="Garamond" w:hAnsi="Garamond"/>
          <w:sz w:val="24"/>
          <w:szCs w:val="24"/>
        </w:rPr>
        <w:t xml:space="preserve">fotografo o videooperatore </w:t>
      </w:r>
      <w:r w:rsidRPr="00404EB9">
        <w:rPr>
          <w:rFonts w:ascii="Garamond" w:hAnsi="Garamond"/>
          <w:sz w:val="24"/>
          <w:szCs w:val="24"/>
        </w:rPr>
        <w:t xml:space="preserve">incaricato </w:t>
      </w:r>
      <w:r w:rsidR="00A348ED" w:rsidRPr="00404EB9">
        <w:rPr>
          <w:rFonts w:ascii="Garamond" w:hAnsi="Garamond"/>
          <w:sz w:val="24"/>
          <w:szCs w:val="24"/>
        </w:rPr>
        <w:t xml:space="preserve">per la </w:t>
      </w:r>
      <w:r w:rsidRPr="00404EB9">
        <w:rPr>
          <w:rFonts w:ascii="Garamond" w:hAnsi="Garamond"/>
          <w:sz w:val="24"/>
          <w:szCs w:val="24"/>
        </w:rPr>
        <w:t>celebrazione</w:t>
      </w:r>
      <w:r w:rsidR="00F429C5" w:rsidRPr="00404EB9">
        <w:rPr>
          <w:rFonts w:ascii="Garamond" w:hAnsi="Garamond"/>
          <w:sz w:val="24"/>
          <w:szCs w:val="24"/>
        </w:rPr>
        <w:t>, escludendo interventi estemporanei di parenti o amici, che potranno avere il loro spazio al termine</w:t>
      </w:r>
      <w:r w:rsidR="008039F7" w:rsidRPr="00404EB9">
        <w:rPr>
          <w:rFonts w:ascii="Garamond" w:hAnsi="Garamond"/>
          <w:sz w:val="24"/>
          <w:szCs w:val="24"/>
        </w:rPr>
        <w:t xml:space="preserve"> del rito</w:t>
      </w:r>
      <w:r w:rsidR="00F429C5" w:rsidRPr="00404EB9">
        <w:rPr>
          <w:rFonts w:ascii="Garamond" w:hAnsi="Garamond"/>
          <w:sz w:val="24"/>
          <w:szCs w:val="24"/>
        </w:rPr>
        <w:t xml:space="preserve">. </w:t>
      </w:r>
      <w:r w:rsidR="00024A36" w:rsidRPr="00404EB9">
        <w:rPr>
          <w:rFonts w:ascii="Garamond" w:hAnsi="Garamond"/>
          <w:sz w:val="24"/>
          <w:szCs w:val="24"/>
        </w:rPr>
        <w:t>L’</w:t>
      </w:r>
      <w:r w:rsidR="00F429C5" w:rsidRPr="00404EB9">
        <w:rPr>
          <w:rFonts w:ascii="Garamond" w:hAnsi="Garamond"/>
          <w:sz w:val="24"/>
          <w:szCs w:val="24"/>
        </w:rPr>
        <w:t>incaricato</w:t>
      </w:r>
      <w:r w:rsidR="00E573FA" w:rsidRPr="00404EB9">
        <w:rPr>
          <w:rFonts w:ascii="Garamond" w:hAnsi="Garamond"/>
          <w:sz w:val="24"/>
          <w:szCs w:val="24"/>
        </w:rPr>
        <w:t xml:space="preserve">, </w:t>
      </w:r>
      <w:r w:rsidR="00082CB8" w:rsidRPr="00404EB9">
        <w:rPr>
          <w:rFonts w:ascii="Garamond" w:hAnsi="Garamond"/>
          <w:sz w:val="24"/>
          <w:szCs w:val="24"/>
        </w:rPr>
        <w:t xml:space="preserve">meglio se in </w:t>
      </w:r>
      <w:r w:rsidR="00024A36" w:rsidRPr="00404EB9">
        <w:rPr>
          <w:rFonts w:ascii="Garamond" w:hAnsi="Garamond"/>
          <w:sz w:val="24"/>
          <w:szCs w:val="24"/>
        </w:rPr>
        <w:t>possesso dell’autorizzazione diocesana</w:t>
      </w:r>
      <w:r w:rsidR="00082CB8" w:rsidRPr="00404EB9">
        <w:rPr>
          <w:rFonts w:ascii="Garamond" w:hAnsi="Garamond"/>
          <w:sz w:val="24"/>
          <w:szCs w:val="24"/>
        </w:rPr>
        <w:t xml:space="preserve">, </w:t>
      </w:r>
      <w:r w:rsidR="00F429C5" w:rsidRPr="00404EB9">
        <w:rPr>
          <w:rFonts w:ascii="Garamond" w:hAnsi="Garamond"/>
          <w:sz w:val="24"/>
          <w:szCs w:val="24"/>
        </w:rPr>
        <w:t xml:space="preserve">svolga il proprio compito </w:t>
      </w:r>
      <w:r w:rsidRPr="00404EB9">
        <w:rPr>
          <w:rFonts w:ascii="Garamond" w:hAnsi="Garamond"/>
          <w:sz w:val="24"/>
          <w:szCs w:val="24"/>
        </w:rPr>
        <w:t xml:space="preserve">con </w:t>
      </w:r>
      <w:r w:rsidR="00E35870" w:rsidRPr="00404EB9">
        <w:rPr>
          <w:rFonts w:ascii="Garamond" w:hAnsi="Garamond"/>
          <w:sz w:val="24"/>
          <w:szCs w:val="24"/>
        </w:rPr>
        <w:t xml:space="preserve">sensibilità e </w:t>
      </w:r>
      <w:r w:rsidR="00A348ED" w:rsidRPr="00404EB9">
        <w:rPr>
          <w:rFonts w:ascii="Garamond" w:hAnsi="Garamond"/>
          <w:sz w:val="24"/>
          <w:szCs w:val="24"/>
        </w:rPr>
        <w:t xml:space="preserve">discrezione, in modo da non distrarre cresimandi, padrini e </w:t>
      </w:r>
      <w:r w:rsidR="00A348ED" w:rsidRPr="00404EB9">
        <w:rPr>
          <w:rFonts w:ascii="Garamond" w:hAnsi="Garamond"/>
          <w:sz w:val="24"/>
          <w:szCs w:val="24"/>
        </w:rPr>
        <w:lastRenderedPageBreak/>
        <w:t xml:space="preserve">tutta l’assemblea. </w:t>
      </w:r>
      <w:r w:rsidR="00E35870" w:rsidRPr="00404EB9">
        <w:rPr>
          <w:rFonts w:ascii="Garamond" w:hAnsi="Garamond"/>
          <w:sz w:val="24"/>
          <w:szCs w:val="24"/>
        </w:rPr>
        <w:t xml:space="preserve">Si faccia capire ai fotografi che questo è per noi un elemento non secondario e rappresenta un criterio di valutazione della loro professionalità e </w:t>
      </w:r>
      <w:r w:rsidR="00B62A27" w:rsidRPr="00404EB9">
        <w:rPr>
          <w:rFonts w:ascii="Garamond" w:hAnsi="Garamond"/>
          <w:sz w:val="24"/>
          <w:szCs w:val="24"/>
        </w:rPr>
        <w:t xml:space="preserve">quindi della </w:t>
      </w:r>
      <w:r w:rsidR="00A348ED" w:rsidRPr="00404EB9">
        <w:rPr>
          <w:rFonts w:ascii="Garamond" w:hAnsi="Garamond"/>
          <w:sz w:val="24"/>
          <w:szCs w:val="24"/>
        </w:rPr>
        <w:t xml:space="preserve">la </w:t>
      </w:r>
      <w:r w:rsidR="00F429C5" w:rsidRPr="00404EB9">
        <w:rPr>
          <w:rFonts w:ascii="Garamond" w:hAnsi="Garamond"/>
          <w:sz w:val="24"/>
          <w:szCs w:val="24"/>
        </w:rPr>
        <w:t xml:space="preserve">loro </w:t>
      </w:r>
      <w:r w:rsidR="00E35870" w:rsidRPr="00404EB9">
        <w:rPr>
          <w:rFonts w:ascii="Garamond" w:hAnsi="Garamond"/>
          <w:sz w:val="24"/>
          <w:szCs w:val="24"/>
        </w:rPr>
        <w:t xml:space="preserve">scelta. </w:t>
      </w:r>
    </w:p>
    <w:p w:rsidR="00D47820" w:rsidRDefault="00D4782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724300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+ Pierantonio Tremolada</w:t>
      </w: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724300" w:rsidRPr="00D47820" w:rsidRDefault="00724300" w:rsidP="00D47820">
      <w:pPr>
        <w:pStyle w:val="Paragrafoelenco"/>
        <w:rPr>
          <w:rFonts w:ascii="Garamond" w:hAnsi="Garamond"/>
          <w:sz w:val="24"/>
          <w:szCs w:val="24"/>
        </w:rPr>
      </w:pPr>
    </w:p>
    <w:p w:rsidR="00227DB5" w:rsidRDefault="00D47820" w:rsidP="00D4782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Milano, </w:t>
      </w:r>
      <w:r w:rsidR="00724300">
        <w:rPr>
          <w:rFonts w:ascii="Garamond" w:hAnsi="Garamond"/>
          <w:sz w:val="24"/>
          <w:szCs w:val="24"/>
        </w:rPr>
        <w:t>6 aprile 2017</w:t>
      </w:r>
    </w:p>
    <w:p w:rsidR="00D47820" w:rsidRDefault="00D47820" w:rsidP="00711AD2">
      <w:pPr>
        <w:rPr>
          <w:rFonts w:ascii="Garamond" w:hAnsi="Garamond"/>
          <w:sz w:val="24"/>
          <w:szCs w:val="24"/>
        </w:rPr>
      </w:pPr>
    </w:p>
    <w:sectPr w:rsidR="00D47820" w:rsidSect="00371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E3" w:rsidRDefault="003232E3" w:rsidP="00A01FD7">
      <w:pPr>
        <w:spacing w:after="0" w:line="240" w:lineRule="auto"/>
      </w:pPr>
      <w:r>
        <w:separator/>
      </w:r>
    </w:p>
  </w:endnote>
  <w:endnote w:type="continuationSeparator" w:id="0">
    <w:p w:rsidR="003232E3" w:rsidRDefault="003232E3" w:rsidP="00A0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E3" w:rsidRDefault="003232E3" w:rsidP="00A01FD7">
      <w:pPr>
        <w:spacing w:after="0" w:line="240" w:lineRule="auto"/>
      </w:pPr>
      <w:r>
        <w:separator/>
      </w:r>
    </w:p>
  </w:footnote>
  <w:footnote w:type="continuationSeparator" w:id="0">
    <w:p w:rsidR="003232E3" w:rsidRDefault="003232E3" w:rsidP="00A0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F0C80"/>
    <w:multiLevelType w:val="hybridMultilevel"/>
    <w:tmpl w:val="F0FE0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27"/>
    <w:rsid w:val="00005062"/>
    <w:rsid w:val="00021CF3"/>
    <w:rsid w:val="00023FCA"/>
    <w:rsid w:val="00024A36"/>
    <w:rsid w:val="00030C55"/>
    <w:rsid w:val="00034ECD"/>
    <w:rsid w:val="00035FB8"/>
    <w:rsid w:val="00041A5D"/>
    <w:rsid w:val="00045546"/>
    <w:rsid w:val="00051526"/>
    <w:rsid w:val="00056AFD"/>
    <w:rsid w:val="00075E20"/>
    <w:rsid w:val="00082CB8"/>
    <w:rsid w:val="0008434A"/>
    <w:rsid w:val="00096EBE"/>
    <w:rsid w:val="00097D92"/>
    <w:rsid w:val="000A2227"/>
    <w:rsid w:val="000B15A1"/>
    <w:rsid w:val="000B5BA6"/>
    <w:rsid w:val="000E43B9"/>
    <w:rsid w:val="000F4754"/>
    <w:rsid w:val="00100001"/>
    <w:rsid w:val="00105878"/>
    <w:rsid w:val="00111DF0"/>
    <w:rsid w:val="00112079"/>
    <w:rsid w:val="001249AB"/>
    <w:rsid w:val="0014356B"/>
    <w:rsid w:val="00154E30"/>
    <w:rsid w:val="001D2CF5"/>
    <w:rsid w:val="001E6C69"/>
    <w:rsid w:val="001E7B26"/>
    <w:rsid w:val="001F13E0"/>
    <w:rsid w:val="00200D62"/>
    <w:rsid w:val="00214D5C"/>
    <w:rsid w:val="00227DB5"/>
    <w:rsid w:val="00230DAC"/>
    <w:rsid w:val="00236B25"/>
    <w:rsid w:val="00254675"/>
    <w:rsid w:val="002C53CF"/>
    <w:rsid w:val="00307C8D"/>
    <w:rsid w:val="003232E3"/>
    <w:rsid w:val="003325C8"/>
    <w:rsid w:val="003544D3"/>
    <w:rsid w:val="00371707"/>
    <w:rsid w:val="003A1D9E"/>
    <w:rsid w:val="003A5046"/>
    <w:rsid w:val="003B0D76"/>
    <w:rsid w:val="003C788A"/>
    <w:rsid w:val="003D1A6E"/>
    <w:rsid w:val="003E7EBE"/>
    <w:rsid w:val="003F0D99"/>
    <w:rsid w:val="003F5996"/>
    <w:rsid w:val="00404EB9"/>
    <w:rsid w:val="00412584"/>
    <w:rsid w:val="004420D9"/>
    <w:rsid w:val="0045144A"/>
    <w:rsid w:val="00494B80"/>
    <w:rsid w:val="004E4FAA"/>
    <w:rsid w:val="00500AB8"/>
    <w:rsid w:val="00502913"/>
    <w:rsid w:val="00510D4A"/>
    <w:rsid w:val="00525585"/>
    <w:rsid w:val="00527A04"/>
    <w:rsid w:val="00534A61"/>
    <w:rsid w:val="00561E5D"/>
    <w:rsid w:val="005664B7"/>
    <w:rsid w:val="00584395"/>
    <w:rsid w:val="005902BE"/>
    <w:rsid w:val="005913FD"/>
    <w:rsid w:val="005B38E3"/>
    <w:rsid w:val="005D11DC"/>
    <w:rsid w:val="005D33E8"/>
    <w:rsid w:val="00614650"/>
    <w:rsid w:val="00620870"/>
    <w:rsid w:val="006509E7"/>
    <w:rsid w:val="006709EB"/>
    <w:rsid w:val="006714B4"/>
    <w:rsid w:val="00685259"/>
    <w:rsid w:val="006973B6"/>
    <w:rsid w:val="006B0616"/>
    <w:rsid w:val="006F12BE"/>
    <w:rsid w:val="006F24C1"/>
    <w:rsid w:val="00710482"/>
    <w:rsid w:val="00711AD2"/>
    <w:rsid w:val="00715E89"/>
    <w:rsid w:val="00721C57"/>
    <w:rsid w:val="00722084"/>
    <w:rsid w:val="00723576"/>
    <w:rsid w:val="00724300"/>
    <w:rsid w:val="007666ED"/>
    <w:rsid w:val="00772230"/>
    <w:rsid w:val="00784219"/>
    <w:rsid w:val="007A201D"/>
    <w:rsid w:val="007B1B09"/>
    <w:rsid w:val="007B29F8"/>
    <w:rsid w:val="007B3D5D"/>
    <w:rsid w:val="007C2B9A"/>
    <w:rsid w:val="007D7A5D"/>
    <w:rsid w:val="007E27EE"/>
    <w:rsid w:val="008039F7"/>
    <w:rsid w:val="00813E7F"/>
    <w:rsid w:val="008759DD"/>
    <w:rsid w:val="00882076"/>
    <w:rsid w:val="008A66FB"/>
    <w:rsid w:val="008F37F5"/>
    <w:rsid w:val="008F7C43"/>
    <w:rsid w:val="00903078"/>
    <w:rsid w:val="00914792"/>
    <w:rsid w:val="00923FCA"/>
    <w:rsid w:val="00925BAB"/>
    <w:rsid w:val="00931FAD"/>
    <w:rsid w:val="00943DD1"/>
    <w:rsid w:val="00947490"/>
    <w:rsid w:val="00950F55"/>
    <w:rsid w:val="00957272"/>
    <w:rsid w:val="0096494D"/>
    <w:rsid w:val="00965F82"/>
    <w:rsid w:val="00967785"/>
    <w:rsid w:val="0097454D"/>
    <w:rsid w:val="00974D96"/>
    <w:rsid w:val="009925AF"/>
    <w:rsid w:val="009B565B"/>
    <w:rsid w:val="009D257A"/>
    <w:rsid w:val="009D61D6"/>
    <w:rsid w:val="00A01FD7"/>
    <w:rsid w:val="00A05413"/>
    <w:rsid w:val="00A159E2"/>
    <w:rsid w:val="00A348ED"/>
    <w:rsid w:val="00A70392"/>
    <w:rsid w:val="00A815BA"/>
    <w:rsid w:val="00A94023"/>
    <w:rsid w:val="00AB112A"/>
    <w:rsid w:val="00AC2A0D"/>
    <w:rsid w:val="00AD23F9"/>
    <w:rsid w:val="00AD25AA"/>
    <w:rsid w:val="00AD4E24"/>
    <w:rsid w:val="00AE78F2"/>
    <w:rsid w:val="00AF5F30"/>
    <w:rsid w:val="00B028EE"/>
    <w:rsid w:val="00B15532"/>
    <w:rsid w:val="00B255A3"/>
    <w:rsid w:val="00B62A27"/>
    <w:rsid w:val="00B732C7"/>
    <w:rsid w:val="00B8758C"/>
    <w:rsid w:val="00BD1101"/>
    <w:rsid w:val="00BE53C5"/>
    <w:rsid w:val="00BF4D51"/>
    <w:rsid w:val="00C06E6A"/>
    <w:rsid w:val="00C153A7"/>
    <w:rsid w:val="00C424DD"/>
    <w:rsid w:val="00C46A61"/>
    <w:rsid w:val="00C70FD4"/>
    <w:rsid w:val="00C82093"/>
    <w:rsid w:val="00C82E24"/>
    <w:rsid w:val="00C94269"/>
    <w:rsid w:val="00C96A69"/>
    <w:rsid w:val="00CA68E0"/>
    <w:rsid w:val="00CC5DB9"/>
    <w:rsid w:val="00CD2296"/>
    <w:rsid w:val="00CD4316"/>
    <w:rsid w:val="00CE07AD"/>
    <w:rsid w:val="00CF006C"/>
    <w:rsid w:val="00D006F4"/>
    <w:rsid w:val="00D04969"/>
    <w:rsid w:val="00D2024F"/>
    <w:rsid w:val="00D42149"/>
    <w:rsid w:val="00D47820"/>
    <w:rsid w:val="00D53323"/>
    <w:rsid w:val="00D726AA"/>
    <w:rsid w:val="00D76EC0"/>
    <w:rsid w:val="00D81B95"/>
    <w:rsid w:val="00D976D8"/>
    <w:rsid w:val="00DB12C2"/>
    <w:rsid w:val="00DB140A"/>
    <w:rsid w:val="00DB36A0"/>
    <w:rsid w:val="00DC0E7B"/>
    <w:rsid w:val="00DC1B8E"/>
    <w:rsid w:val="00DC3343"/>
    <w:rsid w:val="00DC48CF"/>
    <w:rsid w:val="00DC6AFC"/>
    <w:rsid w:val="00E16AE6"/>
    <w:rsid w:val="00E2069A"/>
    <w:rsid w:val="00E31208"/>
    <w:rsid w:val="00E35870"/>
    <w:rsid w:val="00E51E36"/>
    <w:rsid w:val="00E573FA"/>
    <w:rsid w:val="00E73D76"/>
    <w:rsid w:val="00E77CBA"/>
    <w:rsid w:val="00E91987"/>
    <w:rsid w:val="00EA2C20"/>
    <w:rsid w:val="00F13112"/>
    <w:rsid w:val="00F429C5"/>
    <w:rsid w:val="00F6007C"/>
    <w:rsid w:val="00F645FB"/>
    <w:rsid w:val="00F73882"/>
    <w:rsid w:val="00F74CDF"/>
    <w:rsid w:val="00F77A37"/>
    <w:rsid w:val="00F80DDA"/>
    <w:rsid w:val="00FB33A2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20E48-A1AC-48CC-8094-DFA7E1CC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7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2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3E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1F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1F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FD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56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ime@diocesi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B027-80A8-4818-BE32-566A4A83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Tremolada don Pierantonio</dc:creator>
  <cp:lastModifiedBy>Mauro Colombo</cp:lastModifiedBy>
  <cp:revision>2</cp:revision>
  <cp:lastPrinted>2017-03-06T08:11:00Z</cp:lastPrinted>
  <dcterms:created xsi:type="dcterms:W3CDTF">2017-05-09T05:59:00Z</dcterms:created>
  <dcterms:modified xsi:type="dcterms:W3CDTF">2017-05-09T05:59:00Z</dcterms:modified>
</cp:coreProperties>
</file>