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5E" w:rsidRDefault="00935F5E" w:rsidP="00935F5E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MONIZIONE PER LA </w:t>
      </w:r>
      <w:r w:rsidR="00ED0BC2">
        <w:rPr>
          <w:rFonts w:cstheme="minorHAnsi"/>
          <w:sz w:val="32"/>
          <w:szCs w:val="32"/>
        </w:rPr>
        <w:t xml:space="preserve">QUARTA </w:t>
      </w:r>
      <w:r>
        <w:rPr>
          <w:rFonts w:cstheme="minorHAnsi"/>
          <w:sz w:val="32"/>
          <w:szCs w:val="32"/>
        </w:rPr>
        <w:t>DOMENICA DOPO PENTECOSTE</w:t>
      </w:r>
    </w:p>
    <w:p w:rsidR="00935F5E" w:rsidRDefault="00935F5E" w:rsidP="00935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5F5E" w:rsidRDefault="00935F5E" w:rsidP="00935F5E">
      <w:pPr>
        <w:spacing w:after="0" w:line="240" w:lineRule="auto"/>
        <w:jc w:val="center"/>
        <w:rPr>
          <w:rFonts w:cstheme="minorHAnsi"/>
          <w:smallCaps/>
          <w:sz w:val="32"/>
          <w:szCs w:val="32"/>
        </w:rPr>
      </w:pPr>
      <w:r>
        <w:rPr>
          <w:rFonts w:cstheme="minorHAnsi"/>
          <w:smallCaps/>
          <w:sz w:val="32"/>
          <w:szCs w:val="32"/>
        </w:rPr>
        <w:t xml:space="preserve">La Comunione sulla </w:t>
      </w:r>
      <w:r>
        <w:rPr>
          <w:rFonts w:cstheme="minorHAnsi"/>
          <w:smallCaps/>
          <w:sz w:val="32"/>
          <w:szCs w:val="32"/>
        </w:rPr>
        <w:t>lingua</w:t>
      </w:r>
    </w:p>
    <w:p w:rsidR="00935F5E" w:rsidRDefault="00935F5E" w:rsidP="00935F5E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935F5E" w:rsidRDefault="00935F5E" w:rsidP="00935F5E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</w:p>
    <w:p w:rsidR="00935F5E" w:rsidRDefault="00935F5E" w:rsidP="00935F5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Questa breve monizione verrà letta (o proposta più liberamente facendo riferimento al testo) da uno dei sacerdoti all’inizio della celebrazione eucaristica; preferibilmente prima che si esca processionalmente dalla sacrestia, altrimenti dopo l’uscita e prima del segno di croce.</w:t>
      </w:r>
    </w:p>
    <w:p w:rsidR="00935F5E" w:rsidRDefault="00935F5E" w:rsidP="00935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5F5E" w:rsidRDefault="00935F5E" w:rsidP="00935F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5F5E" w:rsidRDefault="00935F5E" w:rsidP="00935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Oltre che sulla mano, la Comunione può essere ricevuta direttamente in bocca, sulla lingua. </w:t>
      </w:r>
      <w:r w:rsidR="00ED0BC2">
        <w:rPr>
          <w:rFonts w:ascii="Times New Roman" w:hAnsi="Times New Roman"/>
          <w:sz w:val="24"/>
          <w:szCs w:val="24"/>
        </w:rPr>
        <w:t xml:space="preserve">Questo gesto pone in evidenza </w:t>
      </w:r>
      <w:r>
        <w:rPr>
          <w:rFonts w:ascii="Times New Roman" w:hAnsi="Times New Roman"/>
          <w:sz w:val="24"/>
          <w:szCs w:val="24"/>
        </w:rPr>
        <w:t>il primato del dono</w:t>
      </w:r>
      <w:r w:rsidR="00ED0BC2">
        <w:rPr>
          <w:rFonts w:ascii="Times New Roman" w:hAnsi="Times New Roman"/>
          <w:sz w:val="24"/>
          <w:szCs w:val="24"/>
        </w:rPr>
        <w:t xml:space="preserve"> dell’Eucaristia</w:t>
      </w:r>
      <w:r>
        <w:rPr>
          <w:rFonts w:ascii="Times New Roman" w:hAnsi="Times New Roman"/>
          <w:sz w:val="24"/>
          <w:szCs w:val="24"/>
        </w:rPr>
        <w:t xml:space="preserve">, che si riceve con rispetto </w:t>
      </w:r>
      <w:r w:rsidR="00ED0BC2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a sostegno della propria fragilità</w:t>
      </w:r>
      <w:r w:rsidR="00ED0B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D0B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 porgere la comunione direttamente sulla lingua assomiglia </w:t>
      </w:r>
      <w:r w:rsidR="00ED0BC2">
        <w:rPr>
          <w:rFonts w:ascii="Times New Roman" w:hAnsi="Times New Roman"/>
          <w:sz w:val="24"/>
          <w:szCs w:val="24"/>
        </w:rPr>
        <w:t xml:space="preserve">infatti </w:t>
      </w:r>
      <w:r>
        <w:rPr>
          <w:rFonts w:ascii="Times New Roman" w:hAnsi="Times New Roman"/>
          <w:sz w:val="24"/>
          <w:szCs w:val="24"/>
        </w:rPr>
        <w:t xml:space="preserve">al gesto di una </w:t>
      </w:r>
      <w:r w:rsidRPr="00ED0BC2">
        <w:rPr>
          <w:rFonts w:ascii="Times New Roman" w:hAnsi="Times New Roman"/>
          <w:sz w:val="24"/>
          <w:szCs w:val="24"/>
        </w:rPr>
        <w:t xml:space="preserve">madre o di un padre che </w:t>
      </w:r>
      <w:r w:rsidR="00ED0BC2" w:rsidRPr="00ED0BC2">
        <w:rPr>
          <w:rFonts w:ascii="Times New Roman" w:hAnsi="Times New Roman"/>
          <w:sz w:val="24"/>
          <w:szCs w:val="24"/>
        </w:rPr>
        <w:t xml:space="preserve">affettuosamente </w:t>
      </w:r>
      <w:r w:rsidRPr="00ED0BC2">
        <w:rPr>
          <w:rFonts w:ascii="Times New Roman" w:hAnsi="Times New Roman"/>
          <w:sz w:val="24"/>
          <w:szCs w:val="24"/>
        </w:rPr>
        <w:t>imbocca</w:t>
      </w:r>
      <w:r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>figlio piccolo</w:t>
      </w:r>
      <w:r w:rsidR="00ED0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anche </w:t>
      </w:r>
      <w:r>
        <w:rPr>
          <w:rFonts w:ascii="Times New Roman" w:hAnsi="Times New Roman"/>
          <w:sz w:val="24"/>
          <w:szCs w:val="24"/>
        </w:rPr>
        <w:t xml:space="preserve">al gesto di </w:t>
      </w:r>
      <w:r w:rsidRPr="00ED0BC2">
        <w:rPr>
          <w:rFonts w:ascii="Times New Roman" w:hAnsi="Times New Roman"/>
          <w:sz w:val="24"/>
          <w:szCs w:val="24"/>
        </w:rPr>
        <w:t>chi imbocca una persona inferma</w:t>
      </w:r>
      <w:r w:rsidR="00ED0BC2">
        <w:rPr>
          <w:rFonts w:ascii="Times New Roman" w:hAnsi="Times New Roman"/>
          <w:sz w:val="24"/>
          <w:szCs w:val="24"/>
        </w:rPr>
        <w:t xml:space="preserve">. La </w:t>
      </w:r>
      <w:r>
        <w:rPr>
          <w:rFonts w:ascii="Times New Roman" w:hAnsi="Times New Roman"/>
          <w:sz w:val="24"/>
          <w:szCs w:val="24"/>
        </w:rPr>
        <w:t xml:space="preserve">Chiesa </w:t>
      </w:r>
      <w:r w:rsidR="00ED0BC2">
        <w:rPr>
          <w:rFonts w:ascii="Times New Roman" w:hAnsi="Times New Roman"/>
          <w:sz w:val="24"/>
          <w:szCs w:val="24"/>
        </w:rPr>
        <w:t xml:space="preserve">rende così evidente la sua </w:t>
      </w:r>
      <w:r>
        <w:rPr>
          <w:rFonts w:ascii="Times New Roman" w:hAnsi="Times New Roman"/>
          <w:sz w:val="24"/>
          <w:szCs w:val="24"/>
        </w:rPr>
        <w:t>funzione di aiuto, di ass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istenza e di sostegno</w:t>
      </w:r>
      <w:r w:rsidR="00ED0BC2">
        <w:rPr>
          <w:rFonts w:ascii="Times New Roman" w:hAnsi="Times New Roman"/>
          <w:sz w:val="24"/>
          <w:szCs w:val="24"/>
        </w:rPr>
        <w:t>, mentre offre il grande dono del Corpo del Signore</w:t>
      </w:r>
      <w:r>
        <w:rPr>
          <w:rFonts w:ascii="Times New Roman" w:hAnsi="Times New Roman"/>
          <w:sz w:val="24"/>
          <w:szCs w:val="24"/>
        </w:rPr>
        <w:t>.</w:t>
      </w:r>
    </w:p>
    <w:p w:rsidR="00935F5E" w:rsidRDefault="00935F5E" w:rsidP="00935F5E"/>
    <w:sectPr w:rsidR="00935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5E"/>
    <w:rsid w:val="00412584"/>
    <w:rsid w:val="00935F5E"/>
    <w:rsid w:val="00C96A69"/>
    <w:rsid w:val="00E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Tremolada don Pierantonio</dc:creator>
  <cp:lastModifiedBy>Tremolada don Pierantonio</cp:lastModifiedBy>
  <cp:revision>1</cp:revision>
  <dcterms:created xsi:type="dcterms:W3CDTF">2015-06-12T10:44:00Z</dcterms:created>
  <dcterms:modified xsi:type="dcterms:W3CDTF">2015-06-12T11:05:00Z</dcterms:modified>
</cp:coreProperties>
</file>