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DB82B" w14:textId="77777777" w:rsidR="00A741E7" w:rsidRDefault="00A741E7"/>
    <w:p w14:paraId="6E9EFE71" w14:textId="77777777" w:rsidR="00023E72" w:rsidRDefault="00023E72"/>
    <w:p w14:paraId="6494376D" w14:textId="77777777" w:rsidR="00023E72" w:rsidRDefault="00023E72"/>
    <w:p w14:paraId="251F2C89" w14:textId="77777777" w:rsidR="00F454A0" w:rsidRDefault="00023E72" w:rsidP="00023E72">
      <w:pPr>
        <w:jc w:val="both"/>
      </w:pPr>
      <w:r>
        <w:tab/>
      </w:r>
    </w:p>
    <w:p w14:paraId="37FC58BD" w14:textId="77777777" w:rsidR="00F454A0" w:rsidRDefault="00F454A0" w:rsidP="00F454A0">
      <w:pPr>
        <w:jc w:val="center"/>
        <w:rPr>
          <w:rFonts w:ascii="Garamond" w:hAnsi="Garamond"/>
          <w:b/>
          <w:sz w:val="32"/>
          <w:szCs w:val="32"/>
        </w:rPr>
      </w:pPr>
      <w:r w:rsidRPr="00F454A0">
        <w:rPr>
          <w:rFonts w:ascii="Garamond" w:hAnsi="Garamond"/>
          <w:b/>
          <w:sz w:val="32"/>
          <w:szCs w:val="32"/>
        </w:rPr>
        <w:t>Gianpaolo Romanato</w:t>
      </w:r>
    </w:p>
    <w:p w14:paraId="66E523BF" w14:textId="77777777" w:rsidR="00F454A0" w:rsidRPr="00F454A0" w:rsidRDefault="00F454A0" w:rsidP="00F454A0">
      <w:pPr>
        <w:jc w:val="center"/>
        <w:rPr>
          <w:rFonts w:ascii="Garamond" w:hAnsi="Garamond"/>
          <w:b/>
          <w:sz w:val="32"/>
          <w:szCs w:val="32"/>
        </w:rPr>
      </w:pPr>
    </w:p>
    <w:p w14:paraId="7F995576" w14:textId="77777777" w:rsidR="00F454A0" w:rsidRDefault="00F454A0" w:rsidP="00F454A0">
      <w:pPr>
        <w:pStyle w:val="Corpodeltesto"/>
        <w:rPr>
          <w:rFonts w:ascii="Garamond" w:hAnsi="Garamond"/>
          <w:sz w:val="36"/>
          <w:szCs w:val="36"/>
        </w:rPr>
      </w:pPr>
      <w:r w:rsidRPr="00561814">
        <w:rPr>
          <w:rFonts w:ascii="Garamond" w:hAnsi="Garamond"/>
          <w:sz w:val="36"/>
          <w:szCs w:val="36"/>
        </w:rPr>
        <w:t xml:space="preserve">L’Africa nera fra Cristianesimo e Islam. L’esperienza di Daniele </w:t>
      </w:r>
      <w:proofErr w:type="spellStart"/>
      <w:r w:rsidRPr="00561814">
        <w:rPr>
          <w:rFonts w:ascii="Garamond" w:hAnsi="Garamond"/>
          <w:sz w:val="36"/>
          <w:szCs w:val="36"/>
        </w:rPr>
        <w:t>Comboni</w:t>
      </w:r>
      <w:proofErr w:type="spellEnd"/>
    </w:p>
    <w:p w14:paraId="38709278" w14:textId="77777777" w:rsidR="00F454A0" w:rsidRPr="00F454A0" w:rsidRDefault="00F454A0" w:rsidP="00F454A0">
      <w:pPr>
        <w:pStyle w:val="Corpodeltesto"/>
        <w:rPr>
          <w:rFonts w:ascii="Garamond" w:hAnsi="Garamond"/>
          <w:b w:val="0"/>
          <w:sz w:val="24"/>
          <w:szCs w:val="24"/>
        </w:rPr>
      </w:pPr>
      <w:r>
        <w:rPr>
          <w:rFonts w:ascii="Garamond" w:hAnsi="Garamond"/>
          <w:b w:val="0"/>
          <w:sz w:val="24"/>
          <w:szCs w:val="24"/>
        </w:rPr>
        <w:t>(Abstract)</w:t>
      </w:r>
    </w:p>
    <w:p w14:paraId="51AFD026" w14:textId="77777777" w:rsidR="00F454A0" w:rsidRDefault="00F454A0" w:rsidP="00F454A0">
      <w:pPr>
        <w:jc w:val="center"/>
      </w:pPr>
    </w:p>
    <w:p w14:paraId="60D11160" w14:textId="77777777" w:rsidR="00F454A0" w:rsidRDefault="00F454A0" w:rsidP="00023E72">
      <w:pPr>
        <w:jc w:val="both"/>
      </w:pPr>
    </w:p>
    <w:p w14:paraId="4F948C55" w14:textId="77777777" w:rsidR="00F454A0" w:rsidRDefault="00F454A0" w:rsidP="00023E72">
      <w:pPr>
        <w:jc w:val="both"/>
      </w:pPr>
    </w:p>
    <w:p w14:paraId="10D86768" w14:textId="6BDE0AB5" w:rsidR="00023E72" w:rsidRDefault="00023E72" w:rsidP="00F454A0">
      <w:pPr>
        <w:ind w:firstLine="708"/>
        <w:jc w:val="both"/>
      </w:pPr>
      <w:r>
        <w:t>L’intervento di Gianpaolo Romanato indica le ragioni per le quali l’Egitto e il Sudan, terre dimenticate da secoli, entrarono a partire dall’inizio dell’Ottocento nel raggio di interesse delle potenze europee. Le ragioni furono la spedizione napoleonica in</w:t>
      </w:r>
      <w:r w:rsidR="00487879">
        <w:t xml:space="preserve"> Egitto;</w:t>
      </w:r>
      <w:r>
        <w:t xml:space="preserve"> i progetti di apertura del canale di Suez,</w:t>
      </w:r>
      <w:r w:rsidR="00487879">
        <w:t xml:space="preserve"> con la rivoluzione che ne derivò ai traffici marittimi e alla funzione commerciale del Mar Rosso;</w:t>
      </w:r>
      <w:r>
        <w:t xml:space="preserve"> il lungo regno di Moham</w:t>
      </w:r>
      <w:r w:rsidR="00244FF9">
        <w:t>m</w:t>
      </w:r>
      <w:bookmarkStart w:id="0" w:name="_GoBack"/>
      <w:bookmarkEnd w:id="0"/>
      <w:r>
        <w:t>ed Ali</w:t>
      </w:r>
      <w:r w:rsidR="00487879">
        <w:t>,</w:t>
      </w:r>
      <w:r>
        <w:t xml:space="preserve"> che trasformò l’Egitto, annesse il Sudan settentrionale, attirò nel paese molti tecnici e consulenti europei, rese navigabile il Nilo, rendendolo la principale via d’accesso all’Africa nera. Attraverso l’Egitto, quindi, iniz</w:t>
      </w:r>
      <w:r w:rsidR="00487879">
        <w:t>iarono le spedizioni dei mercanti in cerca di avorio e quelle</w:t>
      </w:r>
      <w:r>
        <w:t xml:space="preserve"> esplorative, che aprirono in pochi decenni l’Africa orientale al dominio coloniale europeo. </w:t>
      </w:r>
    </w:p>
    <w:p w14:paraId="5903C20B" w14:textId="77777777" w:rsidR="00023E72" w:rsidRDefault="00023E72" w:rsidP="00023E72">
      <w:pPr>
        <w:jc w:val="both"/>
      </w:pPr>
      <w:r>
        <w:tab/>
        <w:t>La Santa Sede comprese subito l’importanza di quanto stava a</w:t>
      </w:r>
      <w:r w:rsidR="00487879">
        <w:t>ccadendo in quest’area e vi avviò,</w:t>
      </w:r>
      <w:r>
        <w:t xml:space="preserve"> nel 1846</w:t>
      </w:r>
      <w:r w:rsidR="00487879">
        <w:t>,</w:t>
      </w:r>
      <w:r>
        <w:t xml:space="preserve"> il Vicariato Apostolico dell’Africa Centrale, potenzialmente competente s</w:t>
      </w:r>
      <w:r w:rsidR="00487879">
        <w:t>u gran parte dell’Africa interna</w:t>
      </w:r>
      <w:r w:rsidR="0053213E">
        <w:t xml:space="preserve">. Dopo un cenno all’importante figura di </w:t>
      </w:r>
      <w:proofErr w:type="spellStart"/>
      <w:r w:rsidR="0053213E">
        <w:t>Ignaz</w:t>
      </w:r>
      <w:proofErr w:type="spellEnd"/>
      <w:r w:rsidR="0053213E">
        <w:t xml:space="preserve"> </w:t>
      </w:r>
      <w:proofErr w:type="spellStart"/>
      <w:r w:rsidR="0053213E">
        <w:t>Knoblecher</w:t>
      </w:r>
      <w:proofErr w:type="spellEnd"/>
      <w:r w:rsidR="0053213E">
        <w:t>, fondatore del Vicariato con sede a Khartoum, l</w:t>
      </w:r>
      <w:r>
        <w:t xml:space="preserve">a relazione si concentra su Daniele </w:t>
      </w:r>
      <w:proofErr w:type="spellStart"/>
      <w:r>
        <w:t>Comboni</w:t>
      </w:r>
      <w:proofErr w:type="spellEnd"/>
      <w:r w:rsidR="0053213E">
        <w:t xml:space="preserve"> (1831-1881), il sacerdote veronese </w:t>
      </w:r>
      <w:r w:rsidR="00487879">
        <w:t>che operò per tutta la vita tra Egitto e Sudan ed</w:t>
      </w:r>
      <w:r w:rsidR="0053213E">
        <w:t xml:space="preserve"> è all’origine dell’</w:t>
      </w:r>
      <w:r>
        <w:t>Istituto poi trasformato nell’odierna Congrega</w:t>
      </w:r>
      <w:r w:rsidR="0053213E">
        <w:t>zione dei missionari comboniani</w:t>
      </w:r>
      <w:r>
        <w:t xml:space="preserve">. </w:t>
      </w:r>
      <w:r w:rsidR="0053213E">
        <w:t xml:space="preserve">Di </w:t>
      </w:r>
      <w:proofErr w:type="spellStart"/>
      <w:r w:rsidR="0053213E">
        <w:t>Comboni</w:t>
      </w:r>
      <w:proofErr w:type="spellEnd"/>
      <w:r w:rsidR="0053213E">
        <w:t xml:space="preserve"> e dei suoi missionari analizza</w:t>
      </w:r>
      <w:r w:rsidR="00487879">
        <w:t xml:space="preserve"> le principali realizzazioni:</w:t>
      </w:r>
      <w:r w:rsidR="0053213E">
        <w:t xml:space="preserve"> il contributo fondamentale e ancora sconos</w:t>
      </w:r>
      <w:r w:rsidR="00F454A0">
        <w:t xml:space="preserve">ciuto fornito </w:t>
      </w:r>
      <w:r w:rsidR="0053213E">
        <w:t xml:space="preserve">all’esplorazione dell’Africa nilotica e alla scoperta delle sorgenti del Nilo, </w:t>
      </w:r>
      <w:r w:rsidR="00F454A0">
        <w:t xml:space="preserve">nonché alla conoscenza e alla classificazione etnologica e linguistica delle popolazioni dell’Alto Nilo, comprese nel territorio che va da Khartoum  all’Uganda attuale; </w:t>
      </w:r>
      <w:r w:rsidR="0053213E">
        <w:t xml:space="preserve">l’intuizione premonitrice del conflittuale rapporto che si stava instaurando in Africa </w:t>
      </w:r>
      <w:r w:rsidR="00F454A0">
        <w:t>fra Cristianesimo e Islam;</w:t>
      </w:r>
      <w:r w:rsidR="0053213E">
        <w:t xml:space="preserve"> l’originale metodo missionario elaborato per far entrare il cristianesimo nelle cultur</w:t>
      </w:r>
      <w:r w:rsidR="00F454A0">
        <w:t xml:space="preserve">e africane tradizionali. </w:t>
      </w:r>
      <w:proofErr w:type="spellStart"/>
      <w:r w:rsidR="00F454A0">
        <w:t>Comboni</w:t>
      </w:r>
      <w:proofErr w:type="spellEnd"/>
      <w:r w:rsidR="00F454A0">
        <w:t xml:space="preserve"> viene </w:t>
      </w:r>
      <w:r w:rsidR="00487879">
        <w:t xml:space="preserve">qui </w:t>
      </w:r>
      <w:r w:rsidR="00F454A0">
        <w:t>indicato non solo come uno dei più originali e costruttivi missionari ottocenteschi, ma anche come uno dei maggiori africanisti italiani ed europei del suo tempo.</w:t>
      </w:r>
      <w:r w:rsidR="0053213E">
        <w:t xml:space="preserve"> </w:t>
      </w:r>
      <w:r>
        <w:t xml:space="preserve">   </w:t>
      </w:r>
    </w:p>
    <w:sectPr w:rsidR="00023E72" w:rsidSect="006B29E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E72"/>
    <w:rsid w:val="00023E72"/>
    <w:rsid w:val="00244FF9"/>
    <w:rsid w:val="00487879"/>
    <w:rsid w:val="0053213E"/>
    <w:rsid w:val="006B29E6"/>
    <w:rsid w:val="00A741E7"/>
    <w:rsid w:val="00F4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ABEA9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F454A0"/>
    <w:pPr>
      <w:jc w:val="center"/>
    </w:pPr>
    <w:rPr>
      <w:rFonts w:ascii="Palatino" w:eastAsia="Times New Roman" w:hAnsi="Palatino" w:cs="Times New Roman"/>
      <w:b/>
      <w:sz w:val="28"/>
      <w:szCs w:val="20"/>
    </w:rPr>
  </w:style>
  <w:style w:type="character" w:customStyle="1" w:styleId="CorpodeltestoCarattere">
    <w:name w:val="Corpo del testo Carattere"/>
    <w:basedOn w:val="Caratterepredefinitoparagrafo"/>
    <w:link w:val="Corpodeltesto"/>
    <w:rsid w:val="00F454A0"/>
    <w:rPr>
      <w:rFonts w:ascii="Palatino" w:eastAsia="Times New Roman" w:hAnsi="Palatino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F454A0"/>
    <w:pPr>
      <w:jc w:val="center"/>
    </w:pPr>
    <w:rPr>
      <w:rFonts w:ascii="Palatino" w:eastAsia="Times New Roman" w:hAnsi="Palatino" w:cs="Times New Roman"/>
      <w:b/>
      <w:sz w:val="28"/>
      <w:szCs w:val="20"/>
    </w:rPr>
  </w:style>
  <w:style w:type="character" w:customStyle="1" w:styleId="CorpodeltestoCarattere">
    <w:name w:val="Corpo del testo Carattere"/>
    <w:basedOn w:val="Caratterepredefinitoparagrafo"/>
    <w:link w:val="Corpodeltesto"/>
    <w:rsid w:val="00F454A0"/>
    <w:rPr>
      <w:rFonts w:ascii="Palatino" w:eastAsia="Times New Roman" w:hAnsi="Palatino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336</Words>
  <Characters>1921</Characters>
  <Application>Microsoft Macintosh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gianpaolo romanato</dc:creator>
  <cp:keywords/>
  <dc:description/>
  <cp:lastModifiedBy>gianpaolo romanato</cp:lastModifiedBy>
  <cp:revision>3</cp:revision>
  <dcterms:created xsi:type="dcterms:W3CDTF">2015-06-27T10:20:00Z</dcterms:created>
  <dcterms:modified xsi:type="dcterms:W3CDTF">2015-06-27T14:00:00Z</dcterms:modified>
</cp:coreProperties>
</file>