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F9B0E" w14:textId="77777777" w:rsidR="00B85B4E" w:rsidRPr="00B85B4E" w:rsidRDefault="00B85B4E" w:rsidP="00B85B4E">
      <w:pPr>
        <w:spacing w:after="0"/>
        <w:ind w:left="567" w:right="288"/>
        <w:jc w:val="both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  <w:r w:rsidRPr="00B85B4E">
        <w:rPr>
          <w:rFonts w:ascii="Arial" w:hAnsi="Arial" w:cs="Arial"/>
          <w:i/>
          <w:sz w:val="24"/>
          <w:szCs w:val="24"/>
        </w:rPr>
        <w:t xml:space="preserve">Professor Emmanuel </w:t>
      </w:r>
      <w:proofErr w:type="spellStart"/>
      <w:r w:rsidRPr="00B85B4E">
        <w:rPr>
          <w:rFonts w:ascii="Arial" w:hAnsi="Arial" w:cs="Arial"/>
          <w:i/>
          <w:sz w:val="24"/>
          <w:szCs w:val="24"/>
        </w:rPr>
        <w:t>Katongole</w:t>
      </w:r>
      <w:proofErr w:type="spellEnd"/>
      <w:r w:rsidRPr="00B85B4E">
        <w:rPr>
          <w:rFonts w:ascii="Arial" w:hAnsi="Arial" w:cs="Arial"/>
          <w:i/>
          <w:sz w:val="24"/>
          <w:szCs w:val="24"/>
        </w:rPr>
        <w:t>, University of Notre Dame</w:t>
      </w:r>
    </w:p>
    <w:p w14:paraId="27CC2E12" w14:textId="77777777" w:rsidR="00B85B4E" w:rsidRDefault="00B85B4E" w:rsidP="00B85B4E">
      <w:pPr>
        <w:spacing w:after="0"/>
        <w:ind w:left="567" w:right="288"/>
        <w:jc w:val="both"/>
        <w:rPr>
          <w:rFonts w:ascii="Arial" w:hAnsi="Arial" w:cs="Arial"/>
          <w:sz w:val="24"/>
          <w:szCs w:val="24"/>
        </w:rPr>
      </w:pPr>
    </w:p>
    <w:p w14:paraId="5F10350A" w14:textId="77777777" w:rsidR="00482DF7" w:rsidRDefault="00B85B4E" w:rsidP="00B85B4E">
      <w:pPr>
        <w:spacing w:after="0"/>
        <w:ind w:left="567" w:right="288"/>
        <w:jc w:val="center"/>
        <w:rPr>
          <w:rFonts w:ascii="Arial" w:hAnsi="Arial" w:cs="Arial"/>
          <w:sz w:val="36"/>
          <w:szCs w:val="36"/>
          <w:lang w:val="it-IT"/>
        </w:rPr>
      </w:pPr>
      <w:r w:rsidRPr="00B85B4E">
        <w:rPr>
          <w:rFonts w:ascii="Arial" w:hAnsi="Arial" w:cs="Arial"/>
          <w:sz w:val="32"/>
          <w:szCs w:val="32"/>
          <w:lang w:val="it-IT"/>
        </w:rPr>
        <w:t>La riconciliazione e la Nuova Evangelizzazione in Africa.</w:t>
      </w:r>
      <w:r>
        <w:rPr>
          <w:rFonts w:ascii="Arial" w:hAnsi="Arial" w:cs="Arial"/>
          <w:sz w:val="36"/>
          <w:szCs w:val="36"/>
          <w:lang w:val="it-IT"/>
        </w:rPr>
        <w:t xml:space="preserve"> </w:t>
      </w:r>
    </w:p>
    <w:p w14:paraId="1B181BC8" w14:textId="77777777" w:rsidR="0080237C" w:rsidRDefault="00B85B4E" w:rsidP="0080237C">
      <w:pPr>
        <w:spacing w:after="0"/>
        <w:ind w:left="567" w:right="288"/>
        <w:jc w:val="center"/>
        <w:rPr>
          <w:rFonts w:ascii="Arial" w:hAnsi="Arial" w:cs="Arial"/>
          <w:sz w:val="32"/>
          <w:szCs w:val="32"/>
          <w:lang w:val="it-IT"/>
        </w:rPr>
      </w:pPr>
      <w:r w:rsidRPr="00B85B4E">
        <w:rPr>
          <w:rFonts w:ascii="Arial" w:hAnsi="Arial" w:cs="Arial"/>
          <w:sz w:val="32"/>
          <w:szCs w:val="32"/>
          <w:lang w:val="it-IT"/>
        </w:rPr>
        <w:t xml:space="preserve">Un amore </w:t>
      </w:r>
      <w:r w:rsidR="0080237C">
        <w:rPr>
          <w:rFonts w:ascii="Arial" w:hAnsi="Arial" w:cs="Arial"/>
          <w:sz w:val="32"/>
          <w:szCs w:val="32"/>
          <w:lang w:val="it-IT"/>
        </w:rPr>
        <w:t xml:space="preserve">ridondante </w:t>
      </w:r>
    </w:p>
    <w:p w14:paraId="3903A77F" w14:textId="1A7DE2C6" w:rsidR="00B85B4E" w:rsidRPr="00B85B4E" w:rsidRDefault="0080237C" w:rsidP="0080237C">
      <w:pPr>
        <w:spacing w:after="0"/>
        <w:ind w:left="567" w:right="288"/>
        <w:jc w:val="center"/>
        <w:rPr>
          <w:rFonts w:ascii="Arial" w:hAnsi="Arial" w:cs="Arial"/>
          <w:sz w:val="32"/>
          <w:szCs w:val="32"/>
          <w:lang w:val="it-IT"/>
        </w:rPr>
      </w:pPr>
      <w:r>
        <w:rPr>
          <w:rFonts w:ascii="Arial" w:hAnsi="Arial" w:cs="Arial"/>
          <w:sz w:val="32"/>
          <w:szCs w:val="32"/>
          <w:lang w:val="it-IT"/>
        </w:rPr>
        <w:t xml:space="preserve">offerto alla </w:t>
      </w:r>
      <w:r w:rsidR="00B85B4E" w:rsidRPr="00B85B4E">
        <w:rPr>
          <w:rFonts w:ascii="Arial" w:hAnsi="Arial" w:cs="Arial"/>
          <w:sz w:val="32"/>
          <w:szCs w:val="32"/>
          <w:lang w:val="it-IT"/>
        </w:rPr>
        <w:t>tur</w:t>
      </w:r>
      <w:r>
        <w:rPr>
          <w:rFonts w:ascii="Arial" w:hAnsi="Arial" w:cs="Arial"/>
          <w:sz w:val="32"/>
          <w:szCs w:val="32"/>
          <w:lang w:val="it-IT"/>
        </w:rPr>
        <w:t>bolenta storia sociale africana</w:t>
      </w:r>
    </w:p>
    <w:p w14:paraId="5C3D8B67" w14:textId="77777777" w:rsidR="00482DF7" w:rsidRPr="00B85B4E" w:rsidRDefault="004633AF" w:rsidP="00B85B4E">
      <w:pPr>
        <w:spacing w:after="0"/>
        <w:ind w:left="567" w:right="288"/>
        <w:jc w:val="both"/>
        <w:rPr>
          <w:rFonts w:ascii="Arial" w:hAnsi="Arial" w:cs="Arial"/>
          <w:sz w:val="24"/>
          <w:szCs w:val="24"/>
        </w:rPr>
      </w:pPr>
      <w:r w:rsidRPr="00B85B4E">
        <w:rPr>
          <w:rFonts w:ascii="Arial" w:hAnsi="Arial" w:cs="Arial"/>
          <w:sz w:val="24"/>
          <w:szCs w:val="24"/>
        </w:rPr>
        <w:br/>
      </w:r>
    </w:p>
    <w:p w14:paraId="7F150BB8" w14:textId="3115BE13" w:rsidR="00FA0F6C" w:rsidRDefault="00B85B4E" w:rsidP="00FA0F6C">
      <w:pPr>
        <w:spacing w:after="0" w:line="360" w:lineRule="auto"/>
        <w:ind w:left="567" w:right="289" w:firstLine="284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Il mio intervento, nell’Introduzione, traccerà </w:t>
      </w:r>
      <w:r w:rsidR="00FE4716">
        <w:rPr>
          <w:rFonts w:ascii="Arial" w:hAnsi="Arial" w:cs="Arial"/>
          <w:sz w:val="24"/>
          <w:szCs w:val="24"/>
          <w:lang w:val="it-IT"/>
        </w:rPr>
        <w:t xml:space="preserve">brevemente l’origine, lo sviluppo e il significato del concetto di “Nuova Evangelizzazione” per confermare che è questo desiderio di rendere il vangelo pertinente in Africa alla base della recente esortazione apostolica, </w:t>
      </w:r>
      <w:proofErr w:type="spellStart"/>
      <w:r w:rsidR="00FE4716" w:rsidRPr="00B85B4E">
        <w:rPr>
          <w:rFonts w:ascii="Arial" w:hAnsi="Arial" w:cs="Arial"/>
          <w:i/>
          <w:sz w:val="24"/>
          <w:szCs w:val="24"/>
        </w:rPr>
        <w:t>Africae</w:t>
      </w:r>
      <w:proofErr w:type="spellEnd"/>
      <w:r w:rsidR="00FE4716" w:rsidRPr="00B85B4E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FE4716" w:rsidRPr="00B85B4E">
        <w:rPr>
          <w:rFonts w:ascii="Arial" w:hAnsi="Arial" w:cs="Arial"/>
          <w:i/>
          <w:sz w:val="24"/>
          <w:szCs w:val="24"/>
        </w:rPr>
        <w:t>Munus</w:t>
      </w:r>
      <w:proofErr w:type="spellEnd"/>
      <w:r w:rsidR="00FE4716">
        <w:rPr>
          <w:rFonts w:ascii="Arial" w:hAnsi="Arial" w:cs="Arial"/>
          <w:sz w:val="24"/>
          <w:szCs w:val="24"/>
          <w:lang w:val="it-IT"/>
        </w:rPr>
        <w:t xml:space="preserve">. </w:t>
      </w:r>
      <w:r w:rsidR="00FE7CA9">
        <w:rPr>
          <w:rFonts w:ascii="Arial" w:hAnsi="Arial" w:cs="Arial"/>
          <w:sz w:val="24"/>
          <w:szCs w:val="24"/>
          <w:lang w:val="it-IT"/>
        </w:rPr>
        <w:t xml:space="preserve">Quest’ultimo non solo </w:t>
      </w:r>
      <w:proofErr w:type="gramStart"/>
      <w:r w:rsidR="00FE7CA9">
        <w:rPr>
          <w:rFonts w:ascii="Arial" w:hAnsi="Arial" w:cs="Arial"/>
          <w:sz w:val="24"/>
          <w:szCs w:val="24"/>
          <w:lang w:val="it-IT"/>
        </w:rPr>
        <w:t>sottolinea</w:t>
      </w:r>
      <w:proofErr w:type="gramEnd"/>
      <w:r w:rsidR="00FE7CA9">
        <w:rPr>
          <w:rFonts w:ascii="Arial" w:hAnsi="Arial" w:cs="Arial"/>
          <w:sz w:val="24"/>
          <w:szCs w:val="24"/>
          <w:lang w:val="it-IT"/>
        </w:rPr>
        <w:t xml:space="preserve"> l’urgenza sociale, politica e delle condizioni economica</w:t>
      </w:r>
      <w:r w:rsidR="001F42C5">
        <w:rPr>
          <w:rFonts w:ascii="Arial" w:hAnsi="Arial" w:cs="Arial"/>
          <w:sz w:val="24"/>
          <w:szCs w:val="24"/>
          <w:lang w:val="it-IT"/>
        </w:rPr>
        <w:t>,</w:t>
      </w:r>
      <w:r w:rsidR="00FE7CA9">
        <w:rPr>
          <w:rFonts w:ascii="Arial" w:hAnsi="Arial" w:cs="Arial"/>
          <w:sz w:val="24"/>
          <w:szCs w:val="24"/>
          <w:lang w:val="it-IT"/>
        </w:rPr>
        <w:t xml:space="preserve"> che </w:t>
      </w:r>
      <w:r w:rsidR="001F42C5">
        <w:rPr>
          <w:rFonts w:ascii="Arial" w:hAnsi="Arial" w:cs="Arial"/>
          <w:sz w:val="24"/>
          <w:szCs w:val="24"/>
          <w:lang w:val="it-IT"/>
        </w:rPr>
        <w:t xml:space="preserve">rappresentano </w:t>
      </w:r>
      <w:r w:rsidR="00FE7CA9">
        <w:rPr>
          <w:rFonts w:ascii="Arial" w:hAnsi="Arial" w:cs="Arial"/>
          <w:sz w:val="24"/>
          <w:szCs w:val="24"/>
          <w:lang w:val="it-IT"/>
        </w:rPr>
        <w:t xml:space="preserve">il contesto della Nuova Evangelizzazione in Africa, ma </w:t>
      </w:r>
      <w:r w:rsidR="003E317D">
        <w:rPr>
          <w:rFonts w:ascii="Arial" w:hAnsi="Arial" w:cs="Arial"/>
          <w:sz w:val="24"/>
          <w:szCs w:val="24"/>
          <w:lang w:val="it-IT"/>
        </w:rPr>
        <w:t xml:space="preserve">pone in primo piano il concetto di </w:t>
      </w:r>
      <w:r w:rsidR="00FE7CA9">
        <w:rPr>
          <w:rFonts w:ascii="Arial" w:hAnsi="Arial" w:cs="Arial"/>
          <w:sz w:val="24"/>
          <w:szCs w:val="24"/>
          <w:lang w:val="it-IT"/>
        </w:rPr>
        <w:t xml:space="preserve">“riconciliazione” </w:t>
      </w:r>
      <w:r w:rsidR="003E317D">
        <w:rPr>
          <w:rFonts w:ascii="Arial" w:hAnsi="Arial" w:cs="Arial"/>
          <w:sz w:val="24"/>
          <w:szCs w:val="24"/>
          <w:lang w:val="it-IT"/>
        </w:rPr>
        <w:t>intendendolo come</w:t>
      </w:r>
      <w:r w:rsidR="00FE7CA9">
        <w:rPr>
          <w:rFonts w:ascii="Arial" w:hAnsi="Arial" w:cs="Arial"/>
          <w:sz w:val="24"/>
          <w:szCs w:val="24"/>
          <w:lang w:val="it-IT"/>
        </w:rPr>
        <w:t xml:space="preserve"> il processo e lo scopo della missione della Chiesa in tale contesto. </w:t>
      </w:r>
      <w:r w:rsidR="008C0C10">
        <w:rPr>
          <w:rFonts w:ascii="Arial" w:hAnsi="Arial" w:cs="Arial"/>
          <w:sz w:val="24"/>
          <w:szCs w:val="24"/>
          <w:lang w:val="it-IT"/>
        </w:rPr>
        <w:t>Se</w:t>
      </w:r>
      <w:r w:rsidR="00B202E5">
        <w:rPr>
          <w:rFonts w:ascii="Arial" w:hAnsi="Arial" w:cs="Arial"/>
          <w:sz w:val="24"/>
          <w:szCs w:val="24"/>
          <w:lang w:val="it-IT"/>
        </w:rPr>
        <w:t xml:space="preserve"> </w:t>
      </w:r>
      <w:proofErr w:type="spellStart"/>
      <w:r w:rsidR="00B202E5" w:rsidRPr="00B85B4E">
        <w:rPr>
          <w:rFonts w:ascii="Arial" w:hAnsi="Arial" w:cs="Arial"/>
          <w:i/>
          <w:sz w:val="24"/>
          <w:szCs w:val="24"/>
        </w:rPr>
        <w:t>Africae</w:t>
      </w:r>
      <w:proofErr w:type="spellEnd"/>
      <w:r w:rsidR="00B202E5" w:rsidRPr="00B85B4E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B202E5" w:rsidRPr="00B85B4E">
        <w:rPr>
          <w:rFonts w:ascii="Arial" w:hAnsi="Arial" w:cs="Arial"/>
          <w:i/>
          <w:sz w:val="24"/>
          <w:szCs w:val="24"/>
        </w:rPr>
        <w:t>Munus</w:t>
      </w:r>
      <w:proofErr w:type="spellEnd"/>
      <w:r w:rsidR="00B202E5">
        <w:rPr>
          <w:rFonts w:ascii="Arial" w:hAnsi="Arial" w:cs="Arial"/>
          <w:sz w:val="24"/>
          <w:szCs w:val="24"/>
          <w:lang w:val="it-IT"/>
        </w:rPr>
        <w:t xml:space="preserve"> offre svariate raccomandazioni e giuste annotazioni </w:t>
      </w:r>
      <w:r w:rsidR="008C0C10">
        <w:rPr>
          <w:rFonts w:ascii="Arial" w:hAnsi="Arial" w:cs="Arial"/>
          <w:sz w:val="24"/>
          <w:szCs w:val="24"/>
          <w:lang w:val="it-IT"/>
        </w:rPr>
        <w:t>sostenendo che</w:t>
      </w:r>
      <w:r w:rsidR="00B202E5">
        <w:rPr>
          <w:rFonts w:ascii="Arial" w:hAnsi="Arial" w:cs="Arial"/>
          <w:sz w:val="24"/>
          <w:szCs w:val="24"/>
          <w:lang w:val="it-IT"/>
        </w:rPr>
        <w:t xml:space="preserve"> “la riconciliazione vince la crisi, restaura la dignità degli individui e spiana la strada allo sviluppo di una pace duratura tra i popoli a tutti i livelli” (AM21), non </w:t>
      </w:r>
      <w:r w:rsidR="008C0C10">
        <w:rPr>
          <w:rFonts w:ascii="Arial" w:hAnsi="Arial" w:cs="Arial"/>
          <w:sz w:val="24"/>
          <w:szCs w:val="24"/>
          <w:lang w:val="it-IT"/>
        </w:rPr>
        <w:t>fornisce</w:t>
      </w:r>
      <w:r w:rsidR="00B202E5">
        <w:rPr>
          <w:rFonts w:ascii="Arial" w:hAnsi="Arial" w:cs="Arial"/>
          <w:sz w:val="24"/>
          <w:szCs w:val="24"/>
          <w:lang w:val="it-IT"/>
        </w:rPr>
        <w:t xml:space="preserve"> </w:t>
      </w:r>
      <w:r w:rsidR="008C0C10">
        <w:rPr>
          <w:rFonts w:ascii="Arial" w:hAnsi="Arial" w:cs="Arial"/>
          <w:sz w:val="24"/>
          <w:szCs w:val="24"/>
          <w:lang w:val="it-IT"/>
        </w:rPr>
        <w:t xml:space="preserve">però </w:t>
      </w:r>
      <w:r w:rsidR="00B202E5">
        <w:rPr>
          <w:rFonts w:ascii="Arial" w:hAnsi="Arial" w:cs="Arial"/>
          <w:sz w:val="24"/>
          <w:szCs w:val="24"/>
          <w:lang w:val="it-IT"/>
        </w:rPr>
        <w:t xml:space="preserve">nessuna indicazione </w:t>
      </w:r>
      <w:r w:rsidR="008C0C10">
        <w:rPr>
          <w:rFonts w:ascii="Arial" w:hAnsi="Arial" w:cs="Arial"/>
          <w:sz w:val="24"/>
          <w:szCs w:val="24"/>
          <w:lang w:val="it-IT"/>
        </w:rPr>
        <w:t>precisa</w:t>
      </w:r>
      <w:r w:rsidR="00B202E5">
        <w:rPr>
          <w:rFonts w:ascii="Arial" w:hAnsi="Arial" w:cs="Arial"/>
          <w:sz w:val="24"/>
          <w:szCs w:val="24"/>
          <w:lang w:val="it-IT"/>
        </w:rPr>
        <w:t xml:space="preserve"> su come la riconciliazione possa </w:t>
      </w:r>
      <w:proofErr w:type="gramStart"/>
      <w:r w:rsidR="00B202E5">
        <w:rPr>
          <w:rFonts w:ascii="Arial" w:hAnsi="Arial" w:cs="Arial"/>
          <w:sz w:val="24"/>
          <w:szCs w:val="24"/>
          <w:lang w:val="it-IT"/>
        </w:rPr>
        <w:t>concretizzarsi</w:t>
      </w:r>
      <w:proofErr w:type="gramEnd"/>
      <w:r w:rsidR="00B202E5">
        <w:rPr>
          <w:rFonts w:ascii="Arial" w:hAnsi="Arial" w:cs="Arial"/>
          <w:sz w:val="24"/>
          <w:szCs w:val="24"/>
          <w:lang w:val="it-IT"/>
        </w:rPr>
        <w:t xml:space="preserve">. In assenza di tali indicazioni, l’affermazione che il Vangelo offre speranza </w:t>
      </w:r>
      <w:r w:rsidR="00225886">
        <w:rPr>
          <w:rFonts w:ascii="Arial" w:hAnsi="Arial" w:cs="Arial"/>
          <w:sz w:val="24"/>
          <w:szCs w:val="24"/>
          <w:lang w:val="it-IT"/>
        </w:rPr>
        <w:t xml:space="preserve">nella </w:t>
      </w:r>
      <w:r w:rsidR="00FA0F6C">
        <w:rPr>
          <w:rFonts w:ascii="Arial" w:hAnsi="Arial" w:cs="Arial"/>
          <w:sz w:val="24"/>
          <w:szCs w:val="24"/>
          <w:lang w:val="it-IT"/>
        </w:rPr>
        <w:t xml:space="preserve">turbolenta </w:t>
      </w:r>
      <w:r w:rsidR="00225886">
        <w:rPr>
          <w:rFonts w:ascii="Arial" w:hAnsi="Arial" w:cs="Arial"/>
          <w:sz w:val="24"/>
          <w:szCs w:val="24"/>
          <w:lang w:val="it-IT"/>
        </w:rPr>
        <w:t xml:space="preserve">storia sociale dell’Africa </w:t>
      </w:r>
      <w:r w:rsidR="00FA0F6C">
        <w:rPr>
          <w:rFonts w:ascii="Arial" w:hAnsi="Arial" w:cs="Arial"/>
          <w:sz w:val="24"/>
          <w:szCs w:val="24"/>
          <w:lang w:val="it-IT"/>
        </w:rPr>
        <w:t xml:space="preserve">rimane meramente una prescrizione ma non una speranza raccontata. </w:t>
      </w:r>
    </w:p>
    <w:p w14:paraId="34EED3C8" w14:textId="0323A387" w:rsidR="00FA0F6C" w:rsidRDefault="00FA0F6C" w:rsidP="00FA0F6C">
      <w:pPr>
        <w:spacing w:after="0" w:line="360" w:lineRule="auto"/>
        <w:ind w:left="567" w:right="289" w:firstLine="284"/>
        <w:jc w:val="both"/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 xml:space="preserve">Facendo riferimento all’ultimo Arcivescovo </w:t>
      </w:r>
      <w:r w:rsidRPr="00B85B4E">
        <w:rPr>
          <w:rFonts w:ascii="Arial" w:hAnsi="Arial" w:cs="Arial"/>
          <w:sz w:val="24"/>
          <w:szCs w:val="24"/>
        </w:rPr>
        <w:t xml:space="preserve">Emmanuel </w:t>
      </w:r>
      <w:proofErr w:type="spellStart"/>
      <w:r w:rsidRPr="00B85B4E">
        <w:rPr>
          <w:rFonts w:ascii="Arial" w:hAnsi="Arial" w:cs="Arial"/>
          <w:sz w:val="24"/>
          <w:szCs w:val="24"/>
        </w:rPr>
        <w:t>Kataliko</w:t>
      </w:r>
      <w:proofErr w:type="spellEnd"/>
      <w:r w:rsidRPr="00B85B4E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B85B4E">
        <w:rPr>
          <w:rFonts w:ascii="Arial" w:hAnsi="Arial" w:cs="Arial"/>
          <w:sz w:val="24"/>
          <w:szCs w:val="24"/>
        </w:rPr>
        <w:t>Bukavu</w:t>
      </w:r>
      <w:proofErr w:type="spellEnd"/>
      <w:r w:rsidR="0080237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  <w:lang w:val="it-IT"/>
        </w:rPr>
        <w:t xml:space="preserve"> la mia conferenza offrirà un esempio concreto di dono e di riconciliazione nel Congo orientale. In generale, l’obiettivo della mia presentazione è mostrare che la Nuova Evangelizzazione è una sorta d’invito </w:t>
      </w:r>
      <w:proofErr w:type="gramStart"/>
      <w:r>
        <w:rPr>
          <w:rFonts w:ascii="Arial" w:hAnsi="Arial" w:cs="Arial"/>
          <w:sz w:val="24"/>
          <w:szCs w:val="24"/>
          <w:lang w:val="it-IT"/>
        </w:rPr>
        <w:t>a</w:t>
      </w:r>
      <w:proofErr w:type="gramEnd"/>
      <w:r>
        <w:rPr>
          <w:rFonts w:ascii="Arial" w:hAnsi="Arial" w:cs="Arial"/>
          <w:sz w:val="24"/>
          <w:szCs w:val="24"/>
          <w:lang w:val="it-IT"/>
        </w:rPr>
        <w:t xml:space="preserve"> accedere alla storia di un amore ridondante di Dio e confermare che la riconciliazione non è un mero nome per indicare il dono e il processo, attraverso cui la Chiesa africana diventa </w:t>
      </w:r>
      <w:r w:rsidR="0026340A">
        <w:rPr>
          <w:rFonts w:ascii="Arial" w:hAnsi="Arial" w:cs="Arial"/>
          <w:sz w:val="24"/>
          <w:szCs w:val="24"/>
          <w:lang w:val="it-IT"/>
        </w:rPr>
        <w:t>promotrice</w:t>
      </w:r>
      <w:r>
        <w:rPr>
          <w:rFonts w:ascii="Arial" w:hAnsi="Arial" w:cs="Arial"/>
          <w:sz w:val="24"/>
          <w:szCs w:val="24"/>
          <w:lang w:val="it-IT"/>
        </w:rPr>
        <w:t xml:space="preserve"> </w:t>
      </w:r>
      <w:r w:rsidR="0026340A">
        <w:rPr>
          <w:rFonts w:ascii="Arial" w:hAnsi="Arial" w:cs="Arial"/>
          <w:sz w:val="24"/>
          <w:szCs w:val="24"/>
          <w:lang w:val="it-IT"/>
        </w:rPr>
        <w:t>di uno</w:t>
      </w:r>
      <w:r>
        <w:rPr>
          <w:rFonts w:ascii="Arial" w:hAnsi="Arial" w:cs="Arial"/>
          <w:sz w:val="24"/>
          <w:szCs w:val="24"/>
          <w:lang w:val="it-IT"/>
        </w:rPr>
        <w:t xml:space="preserve"> lo sviluppo olistico dell’Africa, ma un’alternativa concreta e non violenta in mezzo alla guerra e alla violenza.</w:t>
      </w:r>
    </w:p>
    <w:p w14:paraId="5E4FB839" w14:textId="0449C75E" w:rsidR="004633AF" w:rsidRPr="00B85B4E" w:rsidRDefault="004633AF" w:rsidP="00B85B4E">
      <w:pPr>
        <w:ind w:left="567" w:right="288"/>
        <w:jc w:val="both"/>
        <w:rPr>
          <w:rFonts w:ascii="Arial" w:hAnsi="Arial" w:cs="Arial"/>
          <w:sz w:val="24"/>
          <w:szCs w:val="24"/>
        </w:rPr>
      </w:pPr>
    </w:p>
    <w:sectPr w:rsidR="004633AF" w:rsidRPr="00B85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3AF"/>
    <w:rsid w:val="001F42C5"/>
    <w:rsid w:val="00225886"/>
    <w:rsid w:val="0026340A"/>
    <w:rsid w:val="002C38F0"/>
    <w:rsid w:val="003E317D"/>
    <w:rsid w:val="004633AF"/>
    <w:rsid w:val="00482DF7"/>
    <w:rsid w:val="005416BC"/>
    <w:rsid w:val="006F124B"/>
    <w:rsid w:val="00750CF0"/>
    <w:rsid w:val="0080237C"/>
    <w:rsid w:val="008C0C10"/>
    <w:rsid w:val="009A28E0"/>
    <w:rsid w:val="00A51A8B"/>
    <w:rsid w:val="00B202E5"/>
    <w:rsid w:val="00B85B4E"/>
    <w:rsid w:val="00FA0F6C"/>
    <w:rsid w:val="00FE4716"/>
    <w:rsid w:val="00FE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6793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American Friend</dc:creator>
  <cp:keywords/>
  <dc:description/>
  <cp:lastModifiedBy>Emanuela Fogliadini</cp:lastModifiedBy>
  <cp:revision>2</cp:revision>
  <dcterms:created xsi:type="dcterms:W3CDTF">2015-07-03T11:40:00Z</dcterms:created>
  <dcterms:modified xsi:type="dcterms:W3CDTF">2015-07-03T11:40:00Z</dcterms:modified>
</cp:coreProperties>
</file>